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F7" w:rsidRDefault="00E46789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52160" cy="3148965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0F7" w:rsidRDefault="002420F7">
      <w:pPr>
        <w:spacing w:after="0"/>
        <w:ind w:left="120"/>
        <w:rPr>
          <w:lang w:val="ru-RU"/>
        </w:rPr>
      </w:pPr>
    </w:p>
    <w:p w:rsidR="002420F7" w:rsidRDefault="002420F7">
      <w:pPr>
        <w:spacing w:after="0"/>
        <w:ind w:left="120"/>
        <w:rPr>
          <w:lang w:val="ru-RU"/>
        </w:rPr>
      </w:pPr>
    </w:p>
    <w:p w:rsidR="002420F7" w:rsidRDefault="002420F7">
      <w:pPr>
        <w:spacing w:after="0"/>
        <w:ind w:left="120"/>
        <w:rPr>
          <w:lang w:val="ru-RU"/>
        </w:rPr>
      </w:pPr>
    </w:p>
    <w:p w:rsidR="002420F7" w:rsidRDefault="002420F7">
      <w:pPr>
        <w:spacing w:after="0"/>
        <w:ind w:left="120"/>
        <w:rPr>
          <w:lang w:val="ru-RU"/>
        </w:rPr>
      </w:pPr>
    </w:p>
    <w:p w:rsidR="002420F7" w:rsidRDefault="00E467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20F7" w:rsidRDefault="00E467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3563329)</w:t>
      </w: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E467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«Технология»</w:t>
      </w:r>
    </w:p>
    <w:p w:rsidR="002420F7" w:rsidRDefault="00E467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,е,ж; 6 г,д; 7 б,в; 8 а,б,в,г,д,е </w:t>
      </w:r>
    </w:p>
    <w:p w:rsidR="002420F7" w:rsidRDefault="00E467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Уровень образования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Основное общее образование </w:t>
      </w:r>
    </w:p>
    <w:p w:rsidR="002420F7" w:rsidRDefault="00E467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Уровень изучения предмета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базовый уровень </w:t>
      </w:r>
    </w:p>
    <w:p w:rsidR="002420F7" w:rsidRDefault="00E467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2023/2024 учебный год</w:t>
      </w:r>
    </w:p>
    <w:p w:rsidR="002420F7" w:rsidRDefault="00E467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Количество часов по учебному предмету: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2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ч./неделю, всего – 68 ч/год</w:t>
      </w:r>
    </w:p>
    <w:p w:rsidR="002420F7" w:rsidRDefault="00E467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Рабочую программу составила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2420F7" w:rsidRDefault="00E4678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Цыдыпова Т.С., учитель технологии</w:t>
      </w: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2420F7">
      <w:pPr>
        <w:spacing w:after="0"/>
        <w:ind w:left="120"/>
        <w:jc w:val="center"/>
        <w:rPr>
          <w:lang w:val="ru-RU"/>
        </w:rPr>
      </w:pPr>
    </w:p>
    <w:p w:rsidR="002420F7" w:rsidRDefault="002420F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20F7" w:rsidRDefault="00E4678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оселье</w:t>
      </w:r>
      <w:bookmarkStart w:id="1" w:name="8385f7dc-0ab0-4870-aa9c-d50d4a6594a1"/>
      <w:bookmarkStart w:id="2" w:name="df49827c-e8f0-4c9a-abd2-415b465ab7b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2420F7" w:rsidRDefault="00E46789">
      <w:pPr>
        <w:spacing w:after="0"/>
        <w:ind w:left="120"/>
        <w:jc w:val="both"/>
        <w:rPr>
          <w:lang w:val="ru-RU"/>
        </w:rPr>
      </w:pPr>
      <w:bookmarkStart w:id="3" w:name="block-2691521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420F7" w:rsidRDefault="00E46789">
      <w:pPr>
        <w:spacing w:after="15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Рабочая программа по предмету «Технология» на 2023-2024 учебный год для обучающихся 5-8 классов МОУ «СОШ Поселья»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разработана в соответствии с требованиями 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документов:</w:t>
      </w:r>
    </w:p>
    <w:p w:rsidR="002420F7" w:rsidRDefault="002420F7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7" w:anchor="/document/99/902389617/" w:history="1">
        <w:r w:rsidR="00E46789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Федеральный закон от 29.12.2012 № 273-ФЗ</w:t>
        </w:r>
      </w:hyperlink>
      <w:r w:rsidR="00E467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>«Об образовании в Российской Федерации».</w:t>
      </w:r>
    </w:p>
    <w:p w:rsidR="002420F7" w:rsidRDefault="002420F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8" w:anchor="/document/99/603340708/" w:history="1">
        <w:r w:rsidR="00E46789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Приказ Минпросвещения от 22.03.2021 № 115</w:t>
        </w:r>
      </w:hyperlink>
      <w:r w:rsidR="00E467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</w:t>
      </w:r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и среднего общего образования». </w:t>
      </w:r>
    </w:p>
    <w:p w:rsidR="002420F7" w:rsidRDefault="00E46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2420F7" w:rsidRDefault="002420F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9" w:anchor="/document/99/566085656/ZAP23UG3D9/" w:history="1">
        <w:r w:rsidR="00E46789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СП 2.4.3648-20</w:t>
        </w:r>
      </w:hyperlink>
      <w:r w:rsidR="00E467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="00E467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0" w:anchor="/document/99/566085656/" w:history="1">
        <w:r w:rsidR="00E46789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постановлением главного государственного санитарного врача России от 28.09.2020 № 28</w:t>
        </w:r>
      </w:hyperlink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420F7" w:rsidRDefault="002420F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11" w:anchor="/document/99/573500115/XA00LVA2M9/" w:history="1">
        <w:r w:rsidR="00E46789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СанПиН 1.2.3685-21</w:t>
        </w:r>
      </w:hyperlink>
      <w:r w:rsidR="00E467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>«Гигиенические нормативы и требования к</w:t>
      </w:r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обеспечению безопасности и (или) безвредности для человека факторов среды обитания», утвержденные</w:t>
      </w:r>
      <w:r w:rsidR="00E467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2" w:anchor="/document/97/486051/" w:history="1">
        <w:r w:rsidR="00E46789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постановлением главного санитарного врача от 28.01.2021 № 2</w:t>
        </w:r>
      </w:hyperlink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420F7" w:rsidRDefault="002420F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13" w:anchor="/document/97/482254/" w:history="1">
        <w:r w:rsidR="00E46789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Приказ Минпросвещения от 20.05.2020 № 254</w:t>
        </w:r>
      </w:hyperlink>
      <w:r w:rsidR="00E4678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</w:t>
      </w:r>
      <w:r w:rsidR="00E467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общего, среднего общего образования организациями, осуществляющими образовательную деятельность».</w:t>
      </w:r>
    </w:p>
    <w:p w:rsidR="002420F7" w:rsidRDefault="00E46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Учебный план основного общего образования МОУ «СОШ Поселья» на 2023-2024 учебный год.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20F7" w:rsidRDefault="00E46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Положение о рабочей программе МОУ «СОШ Поселья».</w:t>
      </w:r>
    </w:p>
    <w:p w:rsidR="002420F7" w:rsidRDefault="00E4678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Программы воспитания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социализации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 МОУ «СОШ Поселья» (принята на ПС протокол № 7 от 21.06.2021г., утверждена Приказом № 239 от 21.06.2021г.).</w:t>
      </w:r>
    </w:p>
    <w:p w:rsidR="002420F7" w:rsidRDefault="002420F7">
      <w:pPr>
        <w:spacing w:after="0"/>
        <w:ind w:left="120"/>
        <w:jc w:val="both"/>
        <w:rPr>
          <w:lang w:val="ru-RU"/>
        </w:rPr>
      </w:pPr>
    </w:p>
    <w:p w:rsidR="002420F7" w:rsidRDefault="00E46789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</w:t>
      </w:r>
      <w:r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>
        <w:rPr>
          <w:rFonts w:ascii="Times New Roman" w:hAnsi="Times New Roman"/>
          <w:color w:val="000000"/>
          <w:spacing w:val="-4"/>
          <w:sz w:val="28"/>
          <w:lang w:val="ru-RU"/>
        </w:rPr>
        <w:t>обуч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ающихся</w:t>
      </w:r>
      <w:proofErr w:type="gramEnd"/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адекватно отражающее смену жизненных реалий и формирование пространства </w:t>
      </w:r>
      <w:r>
        <w:rPr>
          <w:rFonts w:ascii="Times New Roman" w:hAnsi="Times New Roman"/>
          <w:color w:val="000000"/>
          <w:sz w:val="28"/>
          <w:lang w:val="ru-RU"/>
        </w:rPr>
        <w:t>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</w:t>
      </w:r>
      <w:r>
        <w:rPr>
          <w:rFonts w:ascii="Times New Roman" w:hAnsi="Times New Roman"/>
          <w:color w:val="000000"/>
          <w:sz w:val="28"/>
          <w:lang w:val="ru-RU"/>
        </w:rPr>
        <w:t>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</w:t>
      </w:r>
      <w:r>
        <w:rPr>
          <w:rFonts w:ascii="Times New Roman" w:hAnsi="Times New Roman"/>
          <w:color w:val="000000"/>
          <w:sz w:val="28"/>
          <w:lang w:val="ru-RU"/>
        </w:rPr>
        <w:t>редметные и личностные результаты.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</w:t>
      </w:r>
      <w:r>
        <w:rPr>
          <w:rFonts w:ascii="Times New Roman" w:hAnsi="Times New Roman"/>
          <w:color w:val="000000"/>
          <w:sz w:val="28"/>
          <w:lang w:val="ru-RU"/>
        </w:rPr>
        <w:t>ормирование технологической грамотности, глобальных компетенций, творческого мышления.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</w:t>
      </w:r>
      <w:r>
        <w:rPr>
          <w:rFonts w:ascii="Times New Roman" w:hAnsi="Times New Roman"/>
          <w:color w:val="000000"/>
          <w:sz w:val="28"/>
          <w:lang w:val="ru-RU"/>
        </w:rPr>
        <w:t>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</w:t>
      </w:r>
      <w:r>
        <w:rPr>
          <w:rFonts w:ascii="Times New Roman" w:hAnsi="Times New Roman"/>
          <w:color w:val="000000"/>
          <w:sz w:val="28"/>
          <w:lang w:val="ru-RU"/>
        </w:rPr>
        <w:t>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</w:t>
      </w:r>
      <w:r>
        <w:rPr>
          <w:rFonts w:ascii="Times New Roman" w:hAnsi="Times New Roman"/>
          <w:color w:val="000000"/>
          <w:sz w:val="28"/>
          <w:lang w:val="ru-RU"/>
        </w:rPr>
        <w:t>гнитивных инструментов и технологий;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</w:t>
      </w:r>
      <w:r>
        <w:rPr>
          <w:rFonts w:ascii="Times New Roman" w:hAnsi="Times New Roman"/>
          <w:color w:val="000000"/>
          <w:sz w:val="28"/>
          <w:lang w:val="ru-RU"/>
        </w:rPr>
        <w:t>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</w:t>
      </w:r>
      <w:r>
        <w:rPr>
          <w:rFonts w:ascii="Times New Roman" w:hAnsi="Times New Roman"/>
          <w:color w:val="000000"/>
          <w:sz w:val="28"/>
          <w:lang w:val="ru-RU"/>
        </w:rPr>
        <w:t xml:space="preserve">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</w:t>
      </w:r>
      <w:r>
        <w:rPr>
          <w:rFonts w:ascii="Times New Roman" w:hAnsi="Times New Roman"/>
          <w:color w:val="000000"/>
          <w:sz w:val="28"/>
          <w:lang w:val="ru-RU"/>
        </w:rPr>
        <w:t>и компетенций, позволяющих обучающимся осваивать новые виды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– построения и анализа разнообразных моделей. 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</w:t>
      </w:r>
      <w:r>
        <w:rPr>
          <w:rFonts w:ascii="Times New Roman" w:hAnsi="Times New Roman"/>
          <w:color w:val="000000"/>
          <w:sz w:val="28"/>
          <w:lang w:val="ru-RU"/>
        </w:rPr>
        <w:t>ельных результатов, предусматривающая разные образовательные траектории её реализации.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2420F7" w:rsidRDefault="00E4678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</w:t>
      </w:r>
      <w:r>
        <w:rPr>
          <w:rFonts w:ascii="Times New Roman" w:hAnsi="Times New Roman"/>
          <w:color w:val="000000"/>
          <w:sz w:val="28"/>
          <w:lang w:val="ru-RU"/>
        </w:rPr>
        <w:t>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современ</w:t>
      </w:r>
      <w:r>
        <w:rPr>
          <w:rFonts w:ascii="Times New Roman" w:hAnsi="Times New Roman"/>
          <w:color w:val="000000"/>
          <w:sz w:val="28"/>
          <w:lang w:val="ru-RU"/>
        </w:rPr>
        <w:t>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</w:t>
      </w:r>
      <w:r>
        <w:rPr>
          <w:rFonts w:ascii="Times New Roman" w:hAnsi="Times New Roman"/>
          <w:color w:val="000000"/>
          <w:sz w:val="28"/>
          <w:lang w:val="ru-RU"/>
        </w:rPr>
        <w:t xml:space="preserve">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</w:t>
      </w:r>
      <w:r>
        <w:rPr>
          <w:rFonts w:ascii="Times New Roman" w:hAnsi="Times New Roman"/>
          <w:color w:val="000000"/>
          <w:sz w:val="28"/>
          <w:lang w:val="ru-RU"/>
        </w:rPr>
        <w:t xml:space="preserve">одуля построено на основе последовательного знакомства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технологическими процессами, техническими системами, материалами, производством и профессиональной деятельностью. 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модуле на</w:t>
      </w:r>
      <w:r>
        <w:rPr>
          <w:rFonts w:ascii="Times New Roman" w:hAnsi="Times New Roman"/>
          <w:color w:val="000000"/>
          <w:sz w:val="28"/>
          <w:lang w:val="ru-RU"/>
        </w:rPr>
        <w:t xml:space="preserve">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</w:t>
      </w:r>
      <w:r>
        <w:rPr>
          <w:rFonts w:ascii="Times New Roman" w:hAnsi="Times New Roman"/>
          <w:color w:val="000000"/>
          <w:sz w:val="28"/>
          <w:lang w:val="ru-RU"/>
        </w:rPr>
        <w:t>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Изучени</w:t>
      </w:r>
      <w:r>
        <w:rPr>
          <w:rFonts w:ascii="Times New Roman" w:hAnsi="Times New Roman"/>
          <w:color w:val="000000"/>
          <w:sz w:val="28"/>
          <w:lang w:val="ru-RU"/>
        </w:rPr>
        <w:t>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</w:t>
      </w:r>
      <w:r>
        <w:rPr>
          <w:rFonts w:ascii="Times New Roman" w:hAnsi="Times New Roman"/>
          <w:b/>
          <w:color w:val="000000"/>
          <w:sz w:val="28"/>
          <w:lang w:val="ru-RU"/>
        </w:rPr>
        <w:t>омпьютерная графика. Черчение»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</w:t>
      </w:r>
      <w:r>
        <w:rPr>
          <w:rFonts w:ascii="Times New Roman" w:hAnsi="Times New Roman"/>
          <w:color w:val="000000"/>
          <w:sz w:val="28"/>
          <w:lang w:val="ru-RU"/>
        </w:rPr>
        <w:t>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</w:t>
      </w:r>
      <w:r>
        <w:rPr>
          <w:rFonts w:ascii="Times New Roman" w:hAnsi="Times New Roman"/>
          <w:color w:val="000000"/>
          <w:sz w:val="28"/>
          <w:lang w:val="ru-RU"/>
        </w:rPr>
        <w:t>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</w:t>
      </w:r>
      <w:r>
        <w:rPr>
          <w:rFonts w:ascii="Times New Roman" w:hAnsi="Times New Roman"/>
          <w:color w:val="000000"/>
          <w:sz w:val="28"/>
          <w:lang w:val="ru-RU"/>
        </w:rPr>
        <w:t>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</w:t>
      </w:r>
      <w:r>
        <w:rPr>
          <w:rFonts w:ascii="Times New Roman" w:hAnsi="Times New Roman"/>
          <w:color w:val="000000"/>
          <w:sz w:val="28"/>
          <w:lang w:val="ru-RU"/>
        </w:rPr>
        <w:t xml:space="preserve">онных технологий. Значимость данного модуля заключается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том, что при его освоении формируются навыки работы с когнитивной составляющей (действиями, операциями и этапами).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</w:t>
      </w:r>
      <w:r>
        <w:rPr>
          <w:rFonts w:ascii="Times New Roman" w:hAnsi="Times New Roman"/>
          <w:color w:val="000000"/>
          <w:sz w:val="28"/>
          <w:lang w:val="ru-RU"/>
        </w:rPr>
        <w:t>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r>
        <w:rPr>
          <w:rFonts w:ascii="Times New Roman" w:hAnsi="Times New Roman"/>
          <w:b/>
          <w:color w:val="000000"/>
          <w:sz w:val="28"/>
          <w:lang w:val="ru-RU"/>
        </w:rPr>
        <w:t>прототипирование, макетирование»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</w:t>
      </w:r>
      <w:r>
        <w:rPr>
          <w:rFonts w:ascii="Times New Roman" w:hAnsi="Times New Roman"/>
          <w:color w:val="000000"/>
          <w:sz w:val="28"/>
          <w:lang w:val="ru-RU"/>
        </w:rPr>
        <w:t>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</w:t>
      </w:r>
      <w:r>
        <w:rPr>
          <w:rFonts w:ascii="Times New Roman" w:hAnsi="Times New Roman"/>
          <w:color w:val="000000"/>
          <w:sz w:val="28"/>
          <w:lang w:val="ru-RU"/>
        </w:rPr>
        <w:t>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2420F7" w:rsidRDefault="00E46789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</w:t>
      </w:r>
      <w:r>
        <w:rPr>
          <w:rFonts w:ascii="Times New Roman" w:hAnsi="Times New Roman"/>
          <w:color w:val="000000"/>
          <w:sz w:val="28"/>
          <w:lang w:val="ru-RU"/>
        </w:rPr>
        <w:t>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</w:t>
      </w:r>
      <w:r>
        <w:rPr>
          <w:rFonts w:ascii="Times New Roman" w:hAnsi="Times New Roman"/>
          <w:color w:val="000000"/>
          <w:sz w:val="28"/>
          <w:lang w:val="ru-RU"/>
        </w:rPr>
        <w:t>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</w:t>
      </w:r>
      <w:r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</w:t>
      </w:r>
      <w:r>
        <w:rPr>
          <w:rFonts w:ascii="Times New Roman" w:hAnsi="Times New Roman"/>
          <w:color w:val="000000"/>
          <w:sz w:val="28"/>
          <w:lang w:val="ru-RU"/>
        </w:rPr>
        <w:t>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</w:t>
      </w:r>
      <w:r>
        <w:rPr>
          <w:rFonts w:ascii="Times New Roman" w:hAnsi="Times New Roman"/>
          <w:color w:val="000000"/>
          <w:sz w:val="28"/>
          <w:lang w:val="ru-RU"/>
        </w:rPr>
        <w:t>е, макетирование», «Технологии обработки материалов и пищевых продуктов»;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</w:t>
      </w:r>
      <w:r>
        <w:rPr>
          <w:rFonts w:ascii="Times New Roman" w:hAnsi="Times New Roman"/>
          <w:color w:val="000000"/>
          <w:sz w:val="28"/>
          <w:lang w:val="ru-RU"/>
        </w:rPr>
        <w:t>формации, протекающих в технических системах, использовании программных сервисов;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420F7" w:rsidRDefault="00E4678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</w:t>
      </w:r>
      <w:r>
        <w:rPr>
          <w:rFonts w:ascii="Times New Roman" w:hAnsi="Times New Roman"/>
          <w:color w:val="000000"/>
          <w:sz w:val="28"/>
          <w:lang w:val="ru-RU"/>
        </w:rPr>
        <w:t xml:space="preserve">«Технология и мир.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2420F7" w:rsidRDefault="00E46789">
      <w:pPr>
        <w:spacing w:after="0"/>
        <w:ind w:firstLine="600"/>
        <w:jc w:val="both"/>
        <w:rPr>
          <w:lang w:val="ru-RU"/>
        </w:rPr>
        <w:sectPr w:rsidR="002420F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</w:t>
      </w:r>
      <w:r>
        <w:rPr>
          <w:rFonts w:ascii="Times New Roman" w:hAnsi="Times New Roman"/>
          <w:color w:val="000000"/>
          <w:sz w:val="28"/>
          <w:lang w:val="ru-RU"/>
        </w:rPr>
        <w:t>еделю), в 7 классе – 68 часов (2 часа в неделю), в 8 классе – 34 часа (1 час в неделю).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4" w:name="block-2691521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</w:t>
      </w:r>
      <w:r>
        <w:rPr>
          <w:rFonts w:ascii="Times New Roman" w:hAnsi="Times New Roman"/>
          <w:color w:val="000000"/>
          <w:sz w:val="28"/>
          <w:lang w:val="ru-RU"/>
        </w:rPr>
        <w:t>технологии. Мир идей и создание новых вещей и продуктов. Производственная деятельность.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процесс.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форма организации деятельности. Виды проектов. Этапы проектной деятельности. Проектная документация.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</w:t>
      </w:r>
      <w:r>
        <w:rPr>
          <w:rFonts w:ascii="Times New Roman" w:hAnsi="Times New Roman"/>
          <w:color w:val="000000"/>
          <w:sz w:val="28"/>
          <w:lang w:val="ru-RU"/>
        </w:rPr>
        <w:t>е технических устройств. Кинематические схемы.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задачи,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решаемые в процессе производства и создания изделий. Соблюдение технологии и качество изделия (продукции).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производством. Современные и перспективные технологии.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</w:t>
      </w:r>
      <w:r>
        <w:rPr>
          <w:rFonts w:ascii="Times New Roman" w:hAnsi="Times New Roman"/>
          <w:color w:val="000000"/>
          <w:sz w:val="28"/>
          <w:lang w:val="ru-RU"/>
        </w:rPr>
        <w:t>ная техносфера. Проблема взаимодействия природы и техносферы.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Производство и его </w:t>
      </w:r>
      <w:r>
        <w:rPr>
          <w:rFonts w:ascii="Times New Roman" w:hAnsi="Times New Roman"/>
          <w:color w:val="000000"/>
          <w:sz w:val="28"/>
          <w:lang w:val="ru-RU"/>
        </w:rPr>
        <w:t>виды.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компетенции.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Start w:id="11" w:name="_Toc141791720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е составляющие технологии. Основные элементы структуры технологии: действия, операции, этапы. Технологическая карта.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</w:t>
      </w:r>
      <w:r>
        <w:rPr>
          <w:rFonts w:ascii="Times New Roman" w:hAnsi="Times New Roman"/>
          <w:color w:val="000000"/>
          <w:sz w:val="28"/>
          <w:lang w:val="ru-RU"/>
        </w:rPr>
        <w:t>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продуктов питания.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Пищевая ценность яиц, круп, овощей. Технологии обработки овощей, круп.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</w:t>
      </w:r>
      <w:r>
        <w:rPr>
          <w:rFonts w:ascii="Times New Roman" w:hAnsi="Times New Roman"/>
          <w:color w:val="000000"/>
          <w:sz w:val="28"/>
          <w:lang w:val="ru-RU"/>
        </w:rPr>
        <w:t>способления для обработки пищевых продуктов, приготовления блюд.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Групповой проект по 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теме «Питание и здоровье человека».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тканей с разными </w:t>
      </w:r>
      <w:r>
        <w:rPr>
          <w:rFonts w:ascii="Times New Roman" w:hAnsi="Times New Roman"/>
          <w:color w:val="000000"/>
          <w:sz w:val="28"/>
          <w:lang w:val="ru-RU"/>
        </w:rPr>
        <w:t>свойствами.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швейного изделия. Контроль качества готового изделия.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</w:t>
      </w:r>
      <w:r>
        <w:rPr>
          <w:rFonts w:ascii="Times New Roman" w:hAnsi="Times New Roman"/>
          <w:color w:val="000000"/>
          <w:sz w:val="28"/>
          <w:lang w:val="ru-RU"/>
        </w:rPr>
        <w:t>орческий (учебный) проект «Изделие из текстильных материалов».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</w:t>
      </w:r>
      <w:r>
        <w:rPr>
          <w:rFonts w:ascii="Times New Roman" w:hAnsi="Times New Roman"/>
          <w:color w:val="000000"/>
          <w:sz w:val="28"/>
          <w:lang w:val="ru-RU"/>
        </w:rPr>
        <w:t>енка качества изготовления проектного швейного изделия.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</w:t>
      </w:r>
      <w:r>
        <w:rPr>
          <w:rFonts w:ascii="Times New Roman" w:hAnsi="Times New Roman"/>
          <w:color w:val="000000"/>
          <w:sz w:val="28"/>
          <w:lang w:val="ru-RU"/>
        </w:rPr>
        <w:t>и сплавах. Тонколистовой металл и проволока.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</w:t>
      </w:r>
      <w:r>
        <w:rPr>
          <w:rFonts w:ascii="Times New Roman" w:hAnsi="Times New Roman"/>
          <w:color w:val="000000"/>
          <w:sz w:val="28"/>
          <w:lang w:val="ru-RU"/>
        </w:rPr>
        <w:t>ие, гибка тонколистового металла.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Потребительские и технические требования </w:t>
      </w:r>
      <w:r>
        <w:rPr>
          <w:rFonts w:ascii="Times New Roman" w:hAnsi="Times New Roman"/>
          <w:color w:val="000000"/>
          <w:sz w:val="28"/>
          <w:lang w:val="ru-RU"/>
        </w:rPr>
        <w:t>к качеству готового изделия.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молочных продуктов.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</w:t>
      </w:r>
      <w:r>
        <w:rPr>
          <w:rFonts w:ascii="Times New Roman" w:hAnsi="Times New Roman"/>
          <w:color w:val="000000"/>
          <w:sz w:val="28"/>
          <w:lang w:val="ru-RU"/>
        </w:rPr>
        <w:t>водством.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Одежда, </w:t>
      </w:r>
      <w:r>
        <w:rPr>
          <w:rFonts w:ascii="Times New Roman" w:hAnsi="Times New Roman"/>
          <w:color w:val="000000"/>
          <w:sz w:val="28"/>
          <w:lang w:val="ru-RU"/>
        </w:rPr>
        <w:t>виды одежды. Мода и стиль.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r>
        <w:rPr>
          <w:rFonts w:ascii="Times New Roman" w:hAnsi="Times New Roman"/>
          <w:color w:val="000000"/>
          <w:sz w:val="28"/>
          <w:lang w:val="ru-RU"/>
        </w:rPr>
        <w:t>технологических операций по раскрою и пошиву проектного изделия, отделке изделия.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Обработка древесины. Технологии механической обработки конс</w:t>
      </w:r>
      <w:r>
        <w:rPr>
          <w:rFonts w:ascii="Times New Roman" w:hAnsi="Times New Roman"/>
          <w:color w:val="000000"/>
          <w:sz w:val="28"/>
          <w:lang w:val="ru-RU"/>
        </w:rPr>
        <w:t>трукционных материалов. Технологии отделки изделий из древесины.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</w:t>
      </w:r>
      <w:r>
        <w:rPr>
          <w:rFonts w:ascii="Times New Roman" w:hAnsi="Times New Roman"/>
          <w:color w:val="000000"/>
          <w:sz w:val="28"/>
          <w:lang w:val="ru-RU"/>
        </w:rPr>
        <w:t>таллических деталей клеем. Отделка деталей.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</w:t>
      </w:r>
      <w:r>
        <w:rPr>
          <w:rFonts w:ascii="Times New Roman" w:hAnsi="Times New Roman"/>
          <w:color w:val="000000"/>
          <w:sz w:val="28"/>
          <w:lang w:val="ru-RU"/>
        </w:rPr>
        <w:t>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</w:t>
      </w:r>
      <w:r>
        <w:rPr>
          <w:rFonts w:ascii="Times New Roman" w:hAnsi="Times New Roman"/>
          <w:color w:val="000000"/>
          <w:sz w:val="28"/>
          <w:lang w:val="ru-RU"/>
        </w:rPr>
        <w:t>к качеству рыбных блюд. Рыбные консервы.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</w:t>
      </w:r>
      <w:r>
        <w:rPr>
          <w:rFonts w:ascii="Times New Roman" w:hAnsi="Times New Roman"/>
          <w:color w:val="000000"/>
          <w:sz w:val="28"/>
          <w:lang w:val="ru-RU"/>
        </w:rPr>
        <w:t>начение.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</w:t>
      </w:r>
      <w:r>
        <w:rPr>
          <w:rFonts w:ascii="Times New Roman" w:hAnsi="Times New Roman"/>
          <w:color w:val="000000"/>
          <w:sz w:val="28"/>
          <w:lang w:val="ru-RU"/>
        </w:rPr>
        <w:t>тых робототехнических систем.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>
        <w:rPr>
          <w:rFonts w:ascii="Times New Roman" w:hAnsi="Times New Roman"/>
          <w:color w:val="000000"/>
          <w:sz w:val="28"/>
          <w:lang w:val="ru-RU"/>
        </w:rPr>
        <w:t>программирования мобильных роботов.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</w:t>
      </w:r>
      <w:r>
        <w:rPr>
          <w:rFonts w:ascii="Times New Roman" w:hAnsi="Times New Roman"/>
          <w:color w:val="000000"/>
          <w:sz w:val="28"/>
          <w:lang w:val="ru-RU"/>
        </w:rPr>
        <w:t>ьзование.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</w:t>
      </w:r>
      <w:r>
        <w:rPr>
          <w:rFonts w:ascii="Times New Roman" w:hAnsi="Times New Roman"/>
          <w:color w:val="000000"/>
          <w:sz w:val="28"/>
          <w:lang w:val="ru-RU"/>
        </w:rPr>
        <w:t>способность, усовершенствование конструкции робота.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конструировании роботов.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Беспр</w:t>
      </w:r>
      <w:r>
        <w:rPr>
          <w:rFonts w:ascii="Times New Roman" w:hAnsi="Times New Roman"/>
          <w:color w:val="000000"/>
          <w:sz w:val="28"/>
          <w:lang w:val="ru-RU"/>
        </w:rPr>
        <w:t>оводное управление роботом.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</w:t>
      </w:r>
      <w:r>
        <w:rPr>
          <w:rFonts w:ascii="Times New Roman" w:hAnsi="Times New Roman"/>
          <w:b/>
          <w:color w:val="000000"/>
          <w:sz w:val="28"/>
          <w:lang w:val="ru-RU"/>
        </w:rPr>
        <w:t>пирование, макетирование»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</w:t>
      </w:r>
      <w:r>
        <w:rPr>
          <w:rFonts w:ascii="Times New Roman" w:hAnsi="Times New Roman"/>
          <w:color w:val="000000"/>
          <w:sz w:val="28"/>
          <w:lang w:val="ru-RU"/>
        </w:rPr>
        <w:t xml:space="preserve"> деталей макета. Разработка графической документации.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объёмных моделей с помощью компьютерных программ.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>
        <w:rPr>
          <w:rFonts w:ascii="Times New Roman" w:hAnsi="Times New Roman"/>
          <w:color w:val="000000"/>
          <w:sz w:val="28"/>
          <w:lang w:val="ru-RU"/>
        </w:rPr>
        <w:t>для редактирования готовых моделей и последующей их распечатки. Инструменты для редактирования моделей.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</w:t>
      </w:r>
      <w:r>
        <w:rPr>
          <w:rFonts w:ascii="Times New Roman" w:hAnsi="Times New Roman"/>
          <w:color w:val="000000"/>
          <w:sz w:val="28"/>
          <w:lang w:val="ru-RU"/>
        </w:rPr>
        <w:t>, призма, пирамида.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</w:t>
      </w:r>
      <w:r>
        <w:rPr>
          <w:rFonts w:ascii="Times New Roman" w:hAnsi="Times New Roman"/>
          <w:color w:val="000000"/>
          <w:sz w:val="28"/>
          <w:lang w:val="ru-RU"/>
        </w:rPr>
        <w:t>й модели.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Start w:id="21" w:name="_Toc141791734"/>
      <w:bookmarkEnd w:id="20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</w:t>
      </w:r>
      <w:r>
        <w:rPr>
          <w:rFonts w:ascii="Times New Roman" w:hAnsi="Times New Roman"/>
          <w:color w:val="000000"/>
          <w:sz w:val="28"/>
          <w:lang w:val="ru-RU"/>
        </w:rPr>
        <w:t>ие материалы и инструменты.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знаки).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</w:t>
      </w:r>
      <w:r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</w:t>
      </w:r>
      <w:r>
        <w:rPr>
          <w:rFonts w:ascii="Times New Roman" w:hAnsi="Times New Roman"/>
          <w:color w:val="000000"/>
          <w:sz w:val="28"/>
          <w:lang w:val="ru-RU"/>
        </w:rPr>
        <w:t>едакторе.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сведения о сборочных чертежах. Оформление сборочного чертежа. Правила чтения </w:t>
      </w:r>
      <w:r>
        <w:rPr>
          <w:rFonts w:ascii="Times New Roman" w:hAnsi="Times New Roman"/>
          <w:color w:val="000000"/>
          <w:sz w:val="28"/>
          <w:lang w:val="ru-RU"/>
        </w:rPr>
        <w:t>сборочных чертежей.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Математические, физические и информационные </w:t>
      </w:r>
      <w:r>
        <w:rPr>
          <w:rFonts w:ascii="Times New Roman" w:hAnsi="Times New Roman"/>
          <w:color w:val="000000"/>
          <w:sz w:val="28"/>
          <w:lang w:val="ru-RU"/>
        </w:rPr>
        <w:t>модели.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</w:t>
      </w:r>
      <w:r>
        <w:rPr>
          <w:rFonts w:ascii="Times New Roman" w:hAnsi="Times New Roman"/>
          <w:color w:val="000000"/>
          <w:sz w:val="28"/>
          <w:lang w:val="ru-RU"/>
        </w:rPr>
        <w:t>ая надпись.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  <w:sectPr w:rsidR="002420F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Дерево модели. Ф</w:t>
      </w:r>
      <w:r>
        <w:rPr>
          <w:rFonts w:ascii="Times New Roman" w:hAnsi="Times New Roman"/>
          <w:color w:val="000000"/>
          <w:sz w:val="28"/>
          <w:lang w:val="ru-RU"/>
        </w:rPr>
        <w:t>ормообразование детали. Способы редактирования операции формообразования и эскиза.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25" w:name="block-26915213"/>
      <w:bookmarkStart w:id="26" w:name="_Toc141791741"/>
      <w:bookmarkEnd w:id="25"/>
      <w:bookmarkEnd w:id="26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</w:t>
      </w:r>
      <w:r>
        <w:rPr>
          <w:rFonts w:ascii="Times New Roman" w:hAnsi="Times New Roman"/>
          <w:color w:val="000000"/>
          <w:sz w:val="28"/>
          <w:lang w:val="ru-RU"/>
        </w:rPr>
        <w:t xml:space="preserve">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</w:t>
      </w:r>
      <w:r>
        <w:rPr>
          <w:rFonts w:ascii="Times New Roman" w:hAnsi="Times New Roman"/>
          <w:color w:val="000000"/>
          <w:sz w:val="28"/>
          <w:lang w:val="ru-RU"/>
        </w:rPr>
        <w:t>женеров и учёных.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сознание важности морально-этических принципов в деятельности, связанной с реализацией технологий;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3)эстетического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</w:t>
      </w:r>
      <w:r>
        <w:rPr>
          <w:rFonts w:ascii="Times New Roman" w:hAnsi="Times New Roman"/>
          <w:color w:val="000000"/>
          <w:sz w:val="28"/>
          <w:lang w:val="ru-RU"/>
        </w:rPr>
        <w:t>скусстве;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интереса к </w:t>
      </w:r>
      <w:r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реализации на практике достижений науки.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rFonts w:ascii="Times New Roman" w:hAnsi="Times New Roman"/>
          <w:color w:val="000000"/>
          <w:sz w:val="28"/>
          <w:lang w:val="ru-RU"/>
        </w:rPr>
        <w:t>инструментами;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</w:t>
      </w:r>
      <w:r>
        <w:rPr>
          <w:rFonts w:ascii="Times New Roman" w:hAnsi="Times New Roman"/>
          <w:color w:val="000000"/>
          <w:sz w:val="28"/>
          <w:lang w:val="ru-RU"/>
        </w:rPr>
        <w:t>, личностное самовыражение в продуктивном, нравственно достойном труде в российском обществе;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</w:t>
      </w:r>
      <w:r>
        <w:rPr>
          <w:rFonts w:ascii="Times New Roman" w:hAnsi="Times New Roman"/>
          <w:color w:val="000000"/>
          <w:sz w:val="28"/>
          <w:lang w:val="ru-RU"/>
        </w:rPr>
        <w:t>ровать и самостоятельно выполнять такого рода деятельность;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</w:t>
      </w:r>
      <w:r>
        <w:rPr>
          <w:rFonts w:ascii="Times New Roman" w:hAnsi="Times New Roman"/>
          <w:color w:val="000000"/>
          <w:sz w:val="28"/>
          <w:lang w:val="ru-RU"/>
        </w:rPr>
        <w:t>ыдающихся результатов в профессиональной деятельности.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</w:t>
      </w:r>
      <w:r>
        <w:rPr>
          <w:rFonts w:ascii="Times New Roman" w:hAnsi="Times New Roman"/>
          <w:color w:val="000000"/>
          <w:sz w:val="28"/>
          <w:lang w:val="ru-RU"/>
        </w:rPr>
        <w:t>ти человека.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</w:t>
      </w:r>
      <w:r>
        <w:rPr>
          <w:rFonts w:ascii="Times New Roman" w:hAnsi="Times New Roman"/>
          <w:color w:val="000000"/>
          <w:sz w:val="28"/>
          <w:lang w:val="ru-RU"/>
        </w:rPr>
        <w:t>никативные учебные действия.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</w:t>
      </w:r>
      <w:r>
        <w:rPr>
          <w:rFonts w:ascii="Times New Roman" w:hAnsi="Times New Roman"/>
          <w:color w:val="000000"/>
          <w:sz w:val="28"/>
          <w:lang w:val="ru-RU"/>
        </w:rPr>
        <w:t>щения и сравнения;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</w:t>
      </w:r>
      <w:r>
        <w:rPr>
          <w:rFonts w:ascii="Times New Roman" w:hAnsi="Times New Roman"/>
          <w:color w:val="000000"/>
          <w:sz w:val="28"/>
          <w:lang w:val="ru-RU"/>
        </w:rPr>
        <w:t>фере;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информационной системе с целью получения необходимой информации;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</w:t>
      </w:r>
      <w:r>
        <w:rPr>
          <w:rFonts w:ascii="Times New Roman" w:hAnsi="Times New Roman"/>
          <w:color w:val="000000"/>
          <w:sz w:val="28"/>
          <w:lang w:val="ru-RU"/>
        </w:rPr>
        <w:t>рументов, оценивать погрешность измерения, уметь осуществлять арифметические действия с приближёнными величинами;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</w:t>
      </w:r>
      <w:r>
        <w:rPr>
          <w:rFonts w:ascii="Times New Roman" w:hAnsi="Times New Roman"/>
          <w:color w:val="000000"/>
          <w:sz w:val="28"/>
          <w:lang w:val="ru-RU"/>
        </w:rPr>
        <w:t>ения учебных и познавательных задач;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</w:t>
      </w:r>
      <w:r>
        <w:rPr>
          <w:rFonts w:ascii="Times New Roman" w:hAnsi="Times New Roman"/>
          <w:color w:val="000000"/>
          <w:sz w:val="28"/>
          <w:lang w:val="ru-RU"/>
        </w:rPr>
        <w:t>му представления информации в зависимости от поставленной задачи;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</w:t>
      </w:r>
      <w:r>
        <w:rPr>
          <w:rFonts w:ascii="Times New Roman" w:hAnsi="Times New Roman"/>
          <w:color w:val="000000"/>
          <w:sz w:val="28"/>
          <w:lang w:val="ru-RU"/>
        </w:rPr>
        <w:t>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</w:t>
      </w:r>
      <w:r>
        <w:rPr>
          <w:rFonts w:ascii="Times New Roman" w:hAnsi="Times New Roman"/>
          <w:color w:val="000000"/>
          <w:sz w:val="28"/>
          <w:lang w:val="ru-RU"/>
        </w:rPr>
        <w:t>ся ситуацией;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</w:t>
      </w:r>
      <w:r>
        <w:rPr>
          <w:rFonts w:ascii="Times New Roman" w:hAnsi="Times New Roman"/>
          <w:color w:val="000000"/>
          <w:sz w:val="28"/>
          <w:lang w:val="ru-RU"/>
        </w:rPr>
        <w:t>ходимые коррективы в деятельность по решению задачи или по осуществлению проекта;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</w:t>
      </w:r>
      <w:r>
        <w:rPr>
          <w:rFonts w:ascii="Times New Roman" w:hAnsi="Times New Roman"/>
          <w:color w:val="000000"/>
          <w:sz w:val="28"/>
          <w:lang w:val="ru-RU"/>
        </w:rPr>
        <w:t>ошибку при решении задач или при реализации проекта, такое же право другого на подобные ошибки.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</w:t>
      </w:r>
      <w:r>
        <w:rPr>
          <w:rFonts w:ascii="Times New Roman" w:hAnsi="Times New Roman"/>
          <w:color w:val="000000"/>
          <w:sz w:val="28"/>
          <w:lang w:val="ru-RU"/>
        </w:rPr>
        <w:t>е обсуждения учебного материала, планирования и осуществления учебного проекта;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</w:t>
      </w:r>
      <w:r>
        <w:rPr>
          <w:rFonts w:ascii="Times New Roman" w:hAnsi="Times New Roman"/>
          <w:color w:val="000000"/>
          <w:sz w:val="28"/>
          <w:lang w:val="ru-RU"/>
        </w:rPr>
        <w:t>гих культур, в частности в социальных сетях.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</w:t>
      </w:r>
      <w:r>
        <w:rPr>
          <w:rFonts w:ascii="Times New Roman" w:hAnsi="Times New Roman"/>
          <w:color w:val="000000"/>
          <w:sz w:val="28"/>
          <w:lang w:val="ru-RU"/>
        </w:rPr>
        <w:t>оектной деятельности;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ПРЕДМЕТНЫЕ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>грамотно и осозна</w:t>
      </w:r>
      <w:r>
        <w:rPr>
          <w:rFonts w:ascii="Times New Roman" w:hAnsi="Times New Roman"/>
          <w:color w:val="000000"/>
          <w:sz w:val="28"/>
          <w:lang w:val="ru-RU"/>
        </w:rPr>
        <w:t>нно выполнять технологические операции в соответствии с изучаемой технологией.</w:t>
      </w:r>
      <w:proofErr w:type="gramEnd"/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потребности человека;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</w:t>
      </w:r>
      <w:r>
        <w:rPr>
          <w:rFonts w:ascii="Times New Roman" w:hAnsi="Times New Roman"/>
          <w:color w:val="000000"/>
          <w:spacing w:val="-5"/>
          <w:sz w:val="28"/>
          <w:lang w:val="ru-RU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мет</w:t>
      </w:r>
      <w:r>
        <w:rPr>
          <w:rFonts w:ascii="Times New Roman" w:hAnsi="Times New Roman"/>
          <w:color w:val="000000"/>
          <w:sz w:val="28"/>
          <w:lang w:val="ru-RU"/>
        </w:rPr>
        <w:t>од фокальных объектов и другие методы;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6</w:t>
      </w:r>
      <w:proofErr w:type="gramEnd"/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</w:t>
      </w:r>
      <w:r>
        <w:rPr>
          <w:rFonts w:ascii="Times New Roman" w:hAnsi="Times New Roman"/>
          <w:color w:val="000000"/>
          <w:sz w:val="28"/>
          <w:lang w:val="ru-RU"/>
        </w:rPr>
        <w:t>зовать модели в познавательной и практической деятельности;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</w:t>
      </w:r>
      <w:r>
        <w:rPr>
          <w:rFonts w:ascii="Times New Roman" w:hAnsi="Times New Roman"/>
          <w:color w:val="000000"/>
          <w:sz w:val="28"/>
          <w:lang w:val="ru-RU"/>
        </w:rPr>
        <w:t>е изготовления изделий из различных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</w:t>
      </w:r>
      <w:r>
        <w:rPr>
          <w:rFonts w:ascii="Times New Roman" w:hAnsi="Times New Roman"/>
          <w:color w:val="000000"/>
          <w:sz w:val="28"/>
          <w:lang w:val="ru-RU"/>
        </w:rPr>
        <w:t>я.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современные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и перспективные технологии;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виды транспорта, оценивать перспективы развития;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</w:t>
      </w:r>
      <w:r>
        <w:rPr>
          <w:rFonts w:ascii="Times New Roman" w:hAnsi="Times New Roman"/>
          <w:color w:val="000000"/>
          <w:sz w:val="28"/>
          <w:lang w:val="ru-RU"/>
        </w:rPr>
        <w:t>ывать их решение;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</w:t>
      </w:r>
      <w:r>
        <w:rPr>
          <w:rFonts w:ascii="Times New Roman" w:hAnsi="Times New Roman"/>
          <w:color w:val="000000"/>
          <w:sz w:val="28"/>
          <w:lang w:val="ru-RU"/>
        </w:rPr>
        <w:t>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получение и применение;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>
        <w:rPr>
          <w:rFonts w:ascii="Times New Roman" w:hAnsi="Times New Roman"/>
          <w:color w:val="000000"/>
          <w:sz w:val="28"/>
          <w:lang w:val="ru-RU"/>
        </w:rPr>
        <w:t>и характеризовать виды древесины, пиломатериалов;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исследовать</w:t>
      </w:r>
      <w:r>
        <w:rPr>
          <w:rFonts w:ascii="Times New Roman" w:hAnsi="Times New Roman"/>
          <w:color w:val="000000"/>
          <w:sz w:val="28"/>
          <w:lang w:val="ru-RU"/>
        </w:rPr>
        <w:t>, анализировать и сравнивать свойства древесины разных пород деревьев;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</w:t>
      </w:r>
      <w:r>
        <w:rPr>
          <w:rFonts w:ascii="Times New Roman" w:hAnsi="Times New Roman"/>
          <w:color w:val="000000"/>
          <w:sz w:val="28"/>
          <w:lang w:val="ru-RU"/>
        </w:rPr>
        <w:t>и первичной обработки овощей, круп;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текстильные материалы, классифицировать их, </w:t>
      </w:r>
      <w:r>
        <w:rPr>
          <w:rFonts w:ascii="Times New Roman" w:hAnsi="Times New Roman"/>
          <w:color w:val="000000"/>
          <w:sz w:val="28"/>
          <w:lang w:val="ru-RU"/>
        </w:rPr>
        <w:t>описывать основные этапы производства;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</w:t>
      </w:r>
      <w:r>
        <w:rPr>
          <w:rFonts w:ascii="Times New Roman" w:hAnsi="Times New Roman"/>
          <w:color w:val="000000"/>
          <w:sz w:val="28"/>
          <w:lang w:val="ru-RU"/>
        </w:rPr>
        <w:t>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группы профессий, </w:t>
      </w:r>
      <w:r>
        <w:rPr>
          <w:rFonts w:ascii="Times New Roman" w:hAnsi="Times New Roman"/>
          <w:color w:val="000000"/>
          <w:sz w:val="28"/>
          <w:lang w:val="ru-RU"/>
        </w:rPr>
        <w:t>описывать тенденции их развития, объяснять социальное значение групп профессий.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в 6 </w:t>
      </w:r>
      <w:proofErr w:type="gramStart"/>
      <w:r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proofErr w:type="gramEnd"/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виды металлов и их </w:t>
      </w:r>
      <w:r>
        <w:rPr>
          <w:rFonts w:ascii="Times New Roman" w:hAnsi="Times New Roman"/>
          <w:color w:val="000000"/>
          <w:sz w:val="28"/>
          <w:lang w:val="ru-RU"/>
        </w:rPr>
        <w:t>сплавов;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</w:t>
      </w:r>
      <w:r>
        <w:rPr>
          <w:rFonts w:ascii="Times New Roman" w:hAnsi="Times New Roman"/>
          <w:color w:val="000000"/>
          <w:sz w:val="28"/>
          <w:lang w:val="ru-RU"/>
        </w:rPr>
        <w:t>ботке тонколистового металла, проволоки;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</w:t>
      </w:r>
      <w:r>
        <w:rPr>
          <w:rFonts w:ascii="Times New Roman" w:hAnsi="Times New Roman"/>
          <w:color w:val="000000"/>
          <w:sz w:val="28"/>
          <w:lang w:val="ru-RU"/>
        </w:rPr>
        <w:t>ка и молочных продуктов;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технологии приготовления блюд из молока и молочных продуктов;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</w:t>
      </w:r>
      <w:r>
        <w:rPr>
          <w:rFonts w:ascii="Times New Roman" w:hAnsi="Times New Roman"/>
          <w:color w:val="000000"/>
          <w:sz w:val="28"/>
          <w:lang w:val="ru-RU"/>
        </w:rPr>
        <w:t>ать национальные блюда из разных видов теста;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</w:t>
      </w:r>
      <w:r>
        <w:rPr>
          <w:rFonts w:ascii="Times New Roman" w:hAnsi="Times New Roman"/>
          <w:color w:val="000000"/>
          <w:sz w:val="28"/>
          <w:lang w:val="ru-RU"/>
        </w:rPr>
        <w:t>олнять чертёж выкроек швейного изделия;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доступными средствами контроль качества изготавливаемого изделия, находить и устранять допущенные дефекты;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быту и на производстве;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</w:t>
      </w:r>
      <w:r>
        <w:rPr>
          <w:rFonts w:ascii="Times New Roman" w:hAnsi="Times New Roman"/>
          <w:color w:val="000000"/>
          <w:sz w:val="28"/>
          <w:lang w:val="ru-RU"/>
        </w:rPr>
        <w:t>ь рыбы, морепродуктов продуктов; определять качество рыбы;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</w:t>
      </w:r>
      <w:r>
        <w:rPr>
          <w:rFonts w:ascii="Times New Roman" w:hAnsi="Times New Roman"/>
          <w:color w:val="000000"/>
          <w:sz w:val="28"/>
          <w:lang w:val="ru-RU"/>
        </w:rPr>
        <w:t>ых, мяса птицы;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роботов, датчики в современных </w:t>
      </w:r>
      <w:r>
        <w:rPr>
          <w:rFonts w:ascii="Times New Roman" w:hAnsi="Times New Roman"/>
          <w:color w:val="000000"/>
          <w:sz w:val="28"/>
          <w:lang w:val="ru-RU"/>
        </w:rPr>
        <w:t>робототехнических системах;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</w:t>
      </w:r>
      <w:r>
        <w:rPr>
          <w:rFonts w:ascii="Times New Roman" w:hAnsi="Times New Roman"/>
          <w:color w:val="000000"/>
          <w:sz w:val="28"/>
          <w:lang w:val="ru-RU"/>
        </w:rPr>
        <w:t>й деятельности, направленной на создание робототехнического продукта.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программировать </w:t>
      </w:r>
      <w:r>
        <w:rPr>
          <w:rFonts w:ascii="Times New Roman" w:hAnsi="Times New Roman"/>
          <w:color w:val="000000"/>
          <w:sz w:val="28"/>
          <w:lang w:val="ru-RU"/>
        </w:rPr>
        <w:t>мобильного робота;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</w:t>
      </w:r>
      <w:r>
        <w:rPr>
          <w:rFonts w:ascii="Times New Roman" w:hAnsi="Times New Roman"/>
          <w:color w:val="000000"/>
          <w:sz w:val="28"/>
          <w:lang w:val="ru-RU"/>
        </w:rPr>
        <w:t xml:space="preserve">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</w:t>
      </w:r>
      <w:r>
        <w:rPr>
          <w:rFonts w:ascii="Times New Roman" w:hAnsi="Times New Roman"/>
          <w:color w:val="000000"/>
          <w:sz w:val="28"/>
          <w:lang w:val="ru-RU"/>
        </w:rPr>
        <w:t>ских системах;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воздушных судов; описы</w:t>
      </w:r>
      <w:r>
        <w:rPr>
          <w:rFonts w:ascii="Times New Roman" w:hAnsi="Times New Roman"/>
          <w:color w:val="000000"/>
          <w:sz w:val="28"/>
          <w:lang w:val="ru-RU"/>
        </w:rPr>
        <w:t>вать сферы их применения;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</w:t>
      </w:r>
      <w:r>
        <w:rPr>
          <w:rFonts w:ascii="Times New Roman" w:hAnsi="Times New Roman"/>
          <w:color w:val="000000"/>
          <w:sz w:val="28"/>
          <w:lang w:val="ru-RU"/>
        </w:rPr>
        <w:t>енения графической информации;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основные элементы графических изображений (точка, линия, контур, </w:t>
      </w:r>
      <w:r>
        <w:rPr>
          <w:rFonts w:ascii="Times New Roman" w:hAnsi="Times New Roman"/>
          <w:color w:val="000000"/>
          <w:sz w:val="28"/>
          <w:lang w:val="ru-RU"/>
        </w:rPr>
        <w:t>буквы и цифры, условные знаки);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 выполнять основные правила выполнения </w:t>
      </w:r>
      <w:r>
        <w:rPr>
          <w:rFonts w:ascii="Times New Roman" w:hAnsi="Times New Roman"/>
          <w:color w:val="000000"/>
          <w:sz w:val="28"/>
          <w:lang w:val="ru-RU"/>
        </w:rPr>
        <w:t>чертежей с использованием чертёжных инструментов;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</w:t>
      </w:r>
      <w:r>
        <w:rPr>
          <w:rFonts w:ascii="Times New Roman" w:hAnsi="Times New Roman"/>
          <w:color w:val="000000"/>
          <w:sz w:val="28"/>
          <w:lang w:val="ru-RU"/>
        </w:rPr>
        <w:t>ческом редакторе.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</w:t>
      </w:r>
      <w:r>
        <w:rPr>
          <w:rFonts w:ascii="Times New Roman" w:hAnsi="Times New Roman"/>
          <w:color w:val="000000"/>
          <w:sz w:val="28"/>
          <w:lang w:val="ru-RU"/>
        </w:rPr>
        <w:t>исунков деталей;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</w:t>
      </w:r>
      <w:r>
        <w:rPr>
          <w:rFonts w:ascii="Times New Roman" w:hAnsi="Times New Roman"/>
          <w:color w:val="000000"/>
          <w:sz w:val="28"/>
          <w:lang w:val="ru-RU"/>
        </w:rPr>
        <w:t>оектной документации;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</w:t>
      </w:r>
      <w:r>
        <w:rPr>
          <w:rFonts w:ascii="Times New Roman" w:hAnsi="Times New Roman"/>
          <w:color w:val="000000"/>
          <w:sz w:val="28"/>
          <w:lang w:val="ru-RU"/>
        </w:rPr>
        <w:t>рограммного обеспечения;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2420F7" w:rsidRDefault="002420F7">
      <w:pPr>
        <w:spacing w:after="0" w:line="264" w:lineRule="auto"/>
        <w:ind w:left="120"/>
        <w:jc w:val="both"/>
        <w:rPr>
          <w:lang w:val="ru-RU"/>
        </w:rPr>
      </w:pP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</w:t>
      </w:r>
      <w:r>
        <w:rPr>
          <w:rFonts w:ascii="Times New Roman" w:hAnsi="Times New Roman"/>
          <w:color w:val="000000"/>
          <w:sz w:val="28"/>
          <w:lang w:val="ru-RU"/>
        </w:rPr>
        <w:t>ие моделей;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разрабатывать графическую </w:t>
      </w:r>
      <w:r>
        <w:rPr>
          <w:rFonts w:ascii="Times New Roman" w:hAnsi="Times New Roman"/>
          <w:color w:val="000000"/>
          <w:sz w:val="28"/>
          <w:lang w:val="ru-RU"/>
        </w:rPr>
        <w:t>документацию;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</w:t>
      </w:r>
      <w:r>
        <w:rPr>
          <w:rFonts w:ascii="Times New Roman" w:hAnsi="Times New Roman"/>
          <w:color w:val="000000"/>
          <w:sz w:val="28"/>
          <w:lang w:val="ru-RU"/>
        </w:rPr>
        <w:t>лиз, способы модернизации в зависимости от результатов испытания;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</w:t>
      </w:r>
      <w:r>
        <w:rPr>
          <w:rFonts w:ascii="Times New Roman" w:hAnsi="Times New Roman"/>
          <w:color w:val="000000"/>
          <w:sz w:val="28"/>
          <w:lang w:val="ru-RU"/>
        </w:rPr>
        <w:t>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420F7" w:rsidRDefault="00E46789">
      <w:pPr>
        <w:spacing w:after="0" w:line="264" w:lineRule="auto"/>
        <w:ind w:firstLine="600"/>
        <w:jc w:val="both"/>
        <w:rPr>
          <w:lang w:val="ru-RU"/>
        </w:rPr>
        <w:sectPr w:rsidR="002420F7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2420F7" w:rsidRDefault="00E46789">
      <w:pPr>
        <w:spacing w:after="0"/>
        <w:ind w:left="120"/>
      </w:pPr>
      <w:bookmarkStart w:id="30" w:name="block-2691521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284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96"/>
        <w:gridCol w:w="4815"/>
        <w:gridCol w:w="1407"/>
        <w:gridCol w:w="1840"/>
        <w:gridCol w:w="1910"/>
        <w:gridCol w:w="2416"/>
      </w:tblGrid>
      <w:tr w:rsidR="002420F7">
        <w:trPr>
          <w:trHeight w:val="144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зделов и тем программы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8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4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 w:rsidRPr="00E46789">
        <w:trPr>
          <w:trHeight w:val="144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швейного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</w:tbl>
    <w:p w:rsidR="002420F7" w:rsidRDefault="002420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66"/>
        <w:gridCol w:w="4645"/>
        <w:gridCol w:w="1535"/>
        <w:gridCol w:w="1842"/>
        <w:gridCol w:w="1910"/>
        <w:gridCol w:w="2645"/>
      </w:tblGrid>
      <w:tr w:rsidR="002420F7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4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 w:rsidRPr="00E46789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одним сервомотором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</w:tbl>
    <w:p w:rsidR="002420F7" w:rsidRDefault="002420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26915216"/>
      <w:bookmarkEnd w:id="31"/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342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33"/>
        <w:gridCol w:w="4779"/>
        <w:gridCol w:w="1455"/>
        <w:gridCol w:w="1841"/>
        <w:gridCol w:w="1910"/>
        <w:gridCol w:w="2502"/>
      </w:tblGrid>
      <w:tr w:rsidR="002420F7">
        <w:trPr>
          <w:trHeight w:val="144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47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 w:rsidRPr="00E46789">
        <w:trPr>
          <w:trHeight w:val="144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 w:rsidRPr="00E46789">
        <w:trPr>
          <w:trHeight w:val="144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4.Технологии обработки материалов и пищевых продуктов</w:t>
            </w: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5.Робототехника</w:t>
            </w: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проект «Групповое взаимодействие роботов»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</w:tbl>
    <w:p w:rsidR="002420F7" w:rsidRDefault="002420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57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8"/>
        <w:gridCol w:w="4694"/>
        <w:gridCol w:w="1509"/>
        <w:gridCol w:w="1840"/>
        <w:gridCol w:w="1911"/>
        <w:gridCol w:w="2598"/>
      </w:tblGrid>
      <w:tr w:rsidR="002420F7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4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САПР на основе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rPr>
                <w:lang w:val="ru-RU"/>
              </w:rPr>
            </w:pPr>
          </w:p>
        </w:tc>
      </w:tr>
      <w:tr w:rsidR="002420F7" w:rsidRPr="00E46789">
        <w:trPr>
          <w:trHeight w:val="144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rPr>
                <w:lang w:val="ru-RU"/>
              </w:rPr>
            </w:pPr>
          </w:p>
        </w:tc>
      </w:tr>
      <w:tr w:rsidR="002420F7">
        <w:trPr>
          <w:trHeight w:val="144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робототехнике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</w:tbl>
    <w:p w:rsidR="002420F7" w:rsidRDefault="002420F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420F7" w:rsidRDefault="00E4678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80"/>
        <w:gridCol w:w="4631"/>
        <w:gridCol w:w="1110"/>
        <w:gridCol w:w="1841"/>
        <w:gridCol w:w="1911"/>
        <w:gridCol w:w="1346"/>
        <w:gridCol w:w="2221"/>
      </w:tblGrid>
      <w:tr w:rsidR="002420F7">
        <w:trPr>
          <w:trHeight w:val="144"/>
        </w:trPr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4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«Выбор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на основе анализа его свойства»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Когнитивные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Проектирование и проекты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графических изображений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технологической карты выполнения изделия из бумаги»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 и лакирования изделий из древесины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 человека»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модели робота с двумя датчиками нажатия»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«Робот-помощник» к защите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</w:tbl>
    <w:p w:rsidR="002420F7" w:rsidRDefault="002420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4"/>
        <w:gridCol w:w="4661"/>
        <w:gridCol w:w="1046"/>
        <w:gridCol w:w="1841"/>
        <w:gridCol w:w="1911"/>
        <w:gridCol w:w="1346"/>
        <w:gridCol w:w="2221"/>
      </w:tblGrid>
      <w:tr w:rsidR="002420F7">
        <w:trPr>
          <w:trHeight w:val="144"/>
        </w:trPr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6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4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«Описание/характеристика модели технического устройства»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Визуализация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с помощью средств компьютерной графики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резание,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одежды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текстильных материалов»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элементами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расстояния, назначение и функции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компьютерно-управляемой среде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несколькими сервомоторами»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5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</w:tbl>
    <w:p w:rsidR="002420F7" w:rsidRDefault="002420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420F7" w:rsidRDefault="00E4678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48"/>
        <w:gridCol w:w="4619"/>
        <w:gridCol w:w="1054"/>
        <w:gridCol w:w="1841"/>
        <w:gridCol w:w="1911"/>
        <w:gridCol w:w="1346"/>
        <w:gridCol w:w="2221"/>
      </w:tblGrid>
      <w:tr w:rsidR="002420F7">
        <w:trPr>
          <w:trHeight w:val="144"/>
        </w:trPr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8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4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композитных материалов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 Сборочный чертеж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чертежном редакторе»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металл, композитные материалы, пластмассы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 к защите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3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4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Управление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роботами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цепочки команд»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«Взаимодействие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роботов»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5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</w:tbl>
    <w:p w:rsidR="002420F7" w:rsidRDefault="002420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20F7" w:rsidRDefault="00E4678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2420F7" w:rsidRDefault="00E46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1"/>
        <w:gridCol w:w="4598"/>
        <w:gridCol w:w="1112"/>
        <w:gridCol w:w="1841"/>
        <w:gridCol w:w="1911"/>
        <w:gridCol w:w="1346"/>
        <w:gridCol w:w="2221"/>
      </w:tblGrid>
      <w:tr w:rsidR="002420F7">
        <w:trPr>
          <w:trHeight w:val="144"/>
        </w:trPr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4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45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F7" w:rsidRDefault="002420F7">
            <w:pPr>
              <w:widowControl w:val="0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5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6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7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8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9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40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чертежа на основе трехмерной модели»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41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42">
              <w:r w:rsidR="00E467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467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467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к защите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  <w:spacing w:after="0"/>
              <w:ind w:left="135"/>
            </w:pPr>
          </w:p>
        </w:tc>
      </w:tr>
      <w:tr w:rsidR="002420F7">
        <w:trPr>
          <w:trHeight w:val="144"/>
        </w:trPr>
        <w:tc>
          <w:tcPr>
            <w:tcW w:w="5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E4678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20F7" w:rsidRDefault="002420F7">
            <w:pPr>
              <w:widowControl w:val="0"/>
            </w:pPr>
          </w:p>
        </w:tc>
      </w:tr>
    </w:tbl>
    <w:p w:rsidR="002420F7" w:rsidRDefault="002420F7">
      <w:pPr>
        <w:spacing w:after="0"/>
        <w:ind w:left="120"/>
        <w:sectPr w:rsidR="002420F7">
          <w:pgSz w:w="16383" w:h="11906" w:orient="landscape"/>
          <w:pgMar w:top="1134" w:right="850" w:bottom="709" w:left="1701" w:header="0" w:footer="0" w:gutter="0"/>
          <w:cols w:space="720"/>
          <w:formProt w:val="0"/>
          <w:docGrid w:linePitch="100" w:charSpace="4096"/>
        </w:sectPr>
      </w:pPr>
      <w:bookmarkStart w:id="32" w:name="block-26915227"/>
      <w:bookmarkStart w:id="33" w:name="block-26915228"/>
      <w:bookmarkStart w:id="34" w:name="block-26915232"/>
      <w:bookmarkEnd w:id="32"/>
      <w:bookmarkEnd w:id="33"/>
    </w:p>
    <w:p w:rsidR="002420F7" w:rsidRDefault="00E46789">
      <w:pPr>
        <w:spacing w:after="0"/>
        <w:ind w:left="120"/>
        <w:rPr>
          <w:lang w:val="ru-RU"/>
        </w:rPr>
      </w:pPr>
      <w:bookmarkStart w:id="35" w:name="block-26915231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2420F7" w:rsidRDefault="00E467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20F7" w:rsidRDefault="00E4678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Технология: 5-й класс: учебник / Глозман Е.С., Кожина О.А., Хотунцев Ю.Л. и другие, Акционерное общество «Издательство «Просвещение»;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Технология: 6-й класс: учебник, 6 класс/ Глозман 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С., Кожина О.А., Хотунцев Ю.Л. и другие, Акционерное общество «Издательство «Просвещение»;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Технология: 7-й класс: учебник, 7 класс/ Глозман Е.С., Кожина О.А., Хотунцев Ю.Л. и другие, Акционерное общество «Издательство «Просвещение»;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• Технология: 8-9-е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лассы: учебник, 8-9 классы/ Глозман Е.С., Кожина О.А., Хотунцев Ю.Л. и другие, Акционерное общество «Издательство «Просвещение».</w:t>
      </w:r>
    </w:p>
    <w:p w:rsidR="002420F7" w:rsidRDefault="002420F7">
      <w:pPr>
        <w:spacing w:after="0"/>
        <w:ind w:left="120"/>
        <w:rPr>
          <w:lang w:val="ru-RU"/>
        </w:rPr>
      </w:pPr>
    </w:p>
    <w:p w:rsidR="002420F7" w:rsidRDefault="00E467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20F7" w:rsidRDefault="00E4678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Технология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5–9-е классы : методическое пособие к предметной линии Е. С. Глозман и др. /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С. Глозман, Е. Н. Кудакова. — Москва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Просвещение, 2023.</w:t>
      </w:r>
    </w:p>
    <w:p w:rsidR="002420F7" w:rsidRDefault="002420F7">
      <w:pPr>
        <w:spacing w:after="0"/>
        <w:ind w:left="120"/>
        <w:rPr>
          <w:lang w:val="ru-RU"/>
        </w:rPr>
      </w:pPr>
    </w:p>
    <w:p w:rsidR="002420F7" w:rsidRDefault="00E4678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20F7" w:rsidRDefault="00E46789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электронная школа </w:t>
      </w: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resh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bookmarkEnd w:id="35"/>
    </w:p>
    <w:sectPr w:rsidR="002420F7" w:rsidSect="002420F7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00C6"/>
    <w:multiLevelType w:val="multilevel"/>
    <w:tmpl w:val="B54EE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B7054F"/>
    <w:multiLevelType w:val="multilevel"/>
    <w:tmpl w:val="F864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autoHyphenation/>
  <w:characterSpacingControl w:val="doNotCompress"/>
  <w:compat/>
  <w:rsids>
    <w:rsidRoot w:val="002420F7"/>
    <w:rsid w:val="002420F7"/>
    <w:rsid w:val="00E4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186BED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2420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2420F7"/>
    <w:pPr>
      <w:spacing w:after="140"/>
    </w:pPr>
  </w:style>
  <w:style w:type="paragraph" w:styleId="ac">
    <w:name w:val="List"/>
    <w:basedOn w:val="ab"/>
    <w:rsid w:val="002420F7"/>
    <w:rPr>
      <w:rFonts w:cs="Arial"/>
    </w:rPr>
  </w:style>
  <w:style w:type="paragraph" w:customStyle="1" w:styleId="Caption">
    <w:name w:val="Caption"/>
    <w:basedOn w:val="a"/>
    <w:qFormat/>
    <w:rsid w:val="002420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2420F7"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  <w:rsid w:val="002420F7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186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4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6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vip.1zavuch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vip.1zavuch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F0C6B-CF2F-46F8-9839-9F9CA9D6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11798</Words>
  <Characters>67250</Characters>
  <Application>Microsoft Office Word</Application>
  <DocSecurity>0</DocSecurity>
  <Lines>560</Lines>
  <Paragraphs>157</Paragraphs>
  <ScaleCrop>false</ScaleCrop>
  <Company>Microsoft</Company>
  <LinksUpToDate>false</LinksUpToDate>
  <CharactersWithSpaces>78891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Olga</cp:lastModifiedBy>
  <cp:revision>14</cp:revision>
  <cp:lastPrinted>2023-11-09T05:06:00Z</cp:lastPrinted>
  <dcterms:created xsi:type="dcterms:W3CDTF">2023-10-03T10:53:00Z</dcterms:created>
  <dcterms:modified xsi:type="dcterms:W3CDTF">2023-11-21T14:23:00Z</dcterms:modified>
  <dc:language>ru-RU</dc:language>
</cp:coreProperties>
</file>