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33" w:rsidRDefault="00C87628" w:rsidP="00ED0C33">
      <w:pPr>
        <w:pStyle w:val="20"/>
        <w:shd w:val="clear" w:color="auto" w:fill="auto"/>
        <w:tabs>
          <w:tab w:val="left" w:pos="88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16320" cy="4587240"/>
            <wp:effectExtent l="0" t="762000" r="0" b="746760"/>
            <wp:docPr id="1" name="Рисунок 1" descr="C:\Users\Olga\Documents\Easy Interactive Tools\8 ал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cuments\Easy Interactive Tools\8 алг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116320" cy="458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986" w:rsidRDefault="000F0986" w:rsidP="000F0986">
      <w:pPr>
        <w:pStyle w:val="20"/>
        <w:shd w:val="clear" w:color="auto" w:fill="auto"/>
        <w:tabs>
          <w:tab w:val="left" w:pos="88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986" w:rsidRPr="00C87628" w:rsidRDefault="000F0986" w:rsidP="000F0986">
      <w:pPr>
        <w:pStyle w:val="60"/>
        <w:shd w:val="clear" w:color="auto" w:fill="auto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7628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0F0986" w:rsidRPr="00C87628" w:rsidRDefault="000F0986" w:rsidP="000F0986">
      <w:pPr>
        <w:spacing w:line="264" w:lineRule="auto"/>
        <w:ind w:firstLine="600"/>
        <w:jc w:val="both"/>
      </w:pPr>
      <w:r w:rsidRPr="00C87628">
        <w:t xml:space="preserve">Рабочая программа по предмету «Алгебра» на 2023-2024 учебный год для обучающихся 8 классов МОУ «СОШ </w:t>
      </w:r>
      <w:proofErr w:type="spellStart"/>
      <w:r w:rsidRPr="00C87628">
        <w:t>Поселья</w:t>
      </w:r>
      <w:proofErr w:type="spellEnd"/>
      <w:r w:rsidRPr="00C87628">
        <w:t>» разработана в соответствии с требованиями следующих документов:</w:t>
      </w:r>
    </w:p>
    <w:p w:rsidR="000F0986" w:rsidRPr="00C87628" w:rsidRDefault="000F0986" w:rsidP="000F0986">
      <w:pPr>
        <w:pStyle w:val="a6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contextualSpacing/>
        <w:jc w:val="both"/>
      </w:pPr>
      <w:r w:rsidRPr="00C87628">
        <w:t>Федеральный закон от 29.12.2012 №273-ФЗ «Об образовании в РФ».</w:t>
      </w:r>
    </w:p>
    <w:p w:rsidR="000F0986" w:rsidRPr="00C87628" w:rsidRDefault="000F0986" w:rsidP="000F0986">
      <w:pPr>
        <w:pStyle w:val="a6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contextualSpacing/>
        <w:jc w:val="both"/>
      </w:pPr>
      <w:r w:rsidRPr="00C87628">
        <w:t xml:space="preserve">Приказ </w:t>
      </w:r>
      <w:proofErr w:type="spellStart"/>
      <w:r w:rsidRPr="00C87628">
        <w:t>Минпросвещения</w:t>
      </w:r>
      <w:proofErr w:type="spellEnd"/>
      <w:r w:rsidRPr="00C87628">
        <w:t xml:space="preserve">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0F0986" w:rsidRPr="00C87628" w:rsidRDefault="000F0986" w:rsidP="000F0986">
      <w:pPr>
        <w:pStyle w:val="a6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contextualSpacing/>
        <w:jc w:val="both"/>
      </w:pPr>
      <w:r w:rsidRPr="00C87628">
        <w:t>Приказ Министерства просвещения РФ от 31.05.2024 №287  «Об утверждении федерального государственного образовательного  стандарта основного общего образования» (Зарегистрирован 05.07.2021 №64101).</w:t>
      </w:r>
    </w:p>
    <w:p w:rsidR="000F0986" w:rsidRPr="00C87628" w:rsidRDefault="000F0986" w:rsidP="000F0986">
      <w:pPr>
        <w:pStyle w:val="a6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contextualSpacing/>
        <w:jc w:val="both"/>
      </w:pPr>
      <w:r w:rsidRPr="00C87628">
        <w:t xml:space="preserve">СП 2.4.3648-20 «Санитарно-эпидемиологические требования к организациям воспитания и обучения, отдыха и оздоровления детей и молодежи», утвержденные </w:t>
      </w:r>
      <w:r w:rsidRPr="00C87628">
        <w:lastRenderedPageBreak/>
        <w:t xml:space="preserve">постановлением главного </w:t>
      </w:r>
      <w:proofErr w:type="spellStart"/>
      <w:r w:rsidRPr="00C87628">
        <w:t>государвтсенного</w:t>
      </w:r>
      <w:proofErr w:type="spellEnd"/>
      <w:r w:rsidRPr="00C87628">
        <w:t xml:space="preserve"> санитарного врача </w:t>
      </w:r>
      <w:proofErr w:type="spellStart"/>
      <w:r w:rsidRPr="00C87628">
        <w:t>Росии</w:t>
      </w:r>
      <w:proofErr w:type="spellEnd"/>
      <w:r w:rsidRPr="00C87628">
        <w:t xml:space="preserve"> от 28.09.2020 №28.</w:t>
      </w:r>
    </w:p>
    <w:p w:rsidR="000F0986" w:rsidRPr="00C87628" w:rsidRDefault="000F0986" w:rsidP="000F0986">
      <w:pPr>
        <w:pStyle w:val="a6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contextualSpacing/>
        <w:jc w:val="both"/>
      </w:pPr>
      <w:proofErr w:type="spellStart"/>
      <w:r w:rsidRPr="00C87628">
        <w:t>СанПин</w:t>
      </w:r>
      <w:proofErr w:type="spellEnd"/>
      <w:r w:rsidRPr="00C87628"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№2.</w:t>
      </w:r>
    </w:p>
    <w:p w:rsidR="000F0986" w:rsidRPr="00C87628" w:rsidRDefault="000F0986" w:rsidP="000F0986">
      <w:pPr>
        <w:pStyle w:val="a6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contextualSpacing/>
        <w:jc w:val="both"/>
      </w:pPr>
      <w:r w:rsidRPr="00C87628">
        <w:t xml:space="preserve">Приказ </w:t>
      </w:r>
      <w:proofErr w:type="spellStart"/>
      <w:r w:rsidRPr="00C87628">
        <w:t>Минпросвещения</w:t>
      </w:r>
      <w:proofErr w:type="spellEnd"/>
      <w:r w:rsidRPr="00C87628">
        <w:t xml:space="preserve"> от 20.05.2020 №254 «Об утверждении федерального перечня учебников, допущенных к использованию при </w:t>
      </w:r>
      <w:proofErr w:type="spellStart"/>
      <w:r w:rsidRPr="00C87628">
        <w:t>реализаации</w:t>
      </w:r>
      <w:proofErr w:type="spellEnd"/>
      <w:r w:rsidRPr="00C87628">
        <w:t xml:space="preserve">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0F0986" w:rsidRPr="00C87628" w:rsidRDefault="000F0986" w:rsidP="000F0986">
      <w:pPr>
        <w:pStyle w:val="a6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contextualSpacing/>
        <w:jc w:val="both"/>
      </w:pPr>
      <w:r w:rsidRPr="00C87628">
        <w:t>Учеб</w:t>
      </w:r>
      <w:bookmarkStart w:id="0" w:name="_GoBack"/>
      <w:bookmarkEnd w:id="0"/>
      <w:r w:rsidRPr="00C87628">
        <w:t xml:space="preserve">ный план основного общего образования МОУ «СОШ </w:t>
      </w:r>
      <w:proofErr w:type="spellStart"/>
      <w:r w:rsidRPr="00C87628">
        <w:t>Поселья</w:t>
      </w:r>
      <w:proofErr w:type="spellEnd"/>
      <w:r w:rsidRPr="00C87628">
        <w:t>» на 2022-2023 учебный год.</w:t>
      </w:r>
    </w:p>
    <w:p w:rsidR="000F0986" w:rsidRPr="00C87628" w:rsidRDefault="000F0986" w:rsidP="000F0986">
      <w:pPr>
        <w:pStyle w:val="a6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contextualSpacing/>
        <w:jc w:val="both"/>
      </w:pPr>
      <w:r w:rsidRPr="00C87628">
        <w:t xml:space="preserve">Положение о рабочей программе МОУ «СОШ </w:t>
      </w:r>
      <w:proofErr w:type="spellStart"/>
      <w:r w:rsidRPr="00C87628">
        <w:t>Поселья</w:t>
      </w:r>
      <w:proofErr w:type="spellEnd"/>
      <w:r w:rsidRPr="00C87628">
        <w:t>».</w:t>
      </w:r>
    </w:p>
    <w:p w:rsidR="000F0986" w:rsidRPr="00C87628" w:rsidRDefault="000F0986" w:rsidP="000F0986">
      <w:pPr>
        <w:pStyle w:val="a6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contextualSpacing/>
        <w:jc w:val="both"/>
      </w:pPr>
      <w:r w:rsidRPr="00C87628">
        <w:t xml:space="preserve">Программы воспитания и социализации МОУ «СОШ </w:t>
      </w:r>
      <w:proofErr w:type="spellStart"/>
      <w:r w:rsidRPr="00C87628">
        <w:t>Поселья</w:t>
      </w:r>
      <w:proofErr w:type="spellEnd"/>
      <w:r w:rsidRPr="00C87628">
        <w:t>».</w:t>
      </w:r>
    </w:p>
    <w:p w:rsidR="000F0986" w:rsidRPr="00C87628" w:rsidRDefault="000F0986" w:rsidP="000F0986">
      <w:pPr>
        <w:pStyle w:val="20"/>
        <w:shd w:val="clear" w:color="auto" w:fill="auto"/>
        <w:tabs>
          <w:tab w:val="left" w:pos="88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986" w:rsidRPr="00C87628" w:rsidRDefault="000F0986" w:rsidP="000F0986">
      <w:pPr>
        <w:spacing w:line="264" w:lineRule="auto"/>
        <w:jc w:val="both"/>
        <w:rPr>
          <w:b/>
        </w:rPr>
      </w:pPr>
      <w:r w:rsidRPr="00C87628">
        <w:rPr>
          <w:b/>
        </w:rPr>
        <w:t>ОБЩАЯ ХАРАКТЕРИСТИКА УЧЕБНОГО ПРЕДМЕТА «Алгебра»</w:t>
      </w:r>
    </w:p>
    <w:p w:rsidR="000F0986" w:rsidRPr="00C87628" w:rsidRDefault="000F0986" w:rsidP="000F0986">
      <w:pPr>
        <w:spacing w:line="264" w:lineRule="auto"/>
        <w:ind w:left="120"/>
        <w:jc w:val="both"/>
      </w:pPr>
    </w:p>
    <w:p w:rsidR="000F0986" w:rsidRPr="00C87628" w:rsidRDefault="000F0986" w:rsidP="000F0986">
      <w:pPr>
        <w:spacing w:line="264" w:lineRule="auto"/>
        <w:ind w:firstLine="600"/>
        <w:jc w:val="both"/>
      </w:pPr>
      <w:r w:rsidRPr="00C87628"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spellStart"/>
      <w:r w:rsidRPr="00C87628">
        <w:t>естественно-научного</w:t>
      </w:r>
      <w:proofErr w:type="spellEnd"/>
      <w:r w:rsidRPr="00C87628"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C87628">
        <w:t>аргументированно</w:t>
      </w:r>
      <w:proofErr w:type="spellEnd"/>
      <w:r w:rsidRPr="00C87628"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C87628">
        <w:t>деятельностного</w:t>
      </w:r>
      <w:proofErr w:type="spellEnd"/>
      <w:r w:rsidRPr="00C87628">
        <w:t xml:space="preserve"> принципа обучения.</w:t>
      </w:r>
    </w:p>
    <w:p w:rsidR="000F0986" w:rsidRPr="00C87628" w:rsidRDefault="000F0986" w:rsidP="000F0986">
      <w:pPr>
        <w:spacing w:line="264" w:lineRule="auto"/>
        <w:ind w:firstLine="600"/>
        <w:jc w:val="both"/>
      </w:pPr>
      <w:r w:rsidRPr="00C87628"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0F0986" w:rsidRPr="00C87628" w:rsidRDefault="000F0986" w:rsidP="000F0986">
      <w:pPr>
        <w:spacing w:line="264" w:lineRule="auto"/>
        <w:ind w:firstLine="600"/>
        <w:jc w:val="both"/>
      </w:pPr>
      <w:r w:rsidRPr="00C87628"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</w:t>
      </w:r>
      <w:r w:rsidRPr="00C87628">
        <w:lastRenderedPageBreak/>
        <w:t>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0F0986" w:rsidRPr="00C87628" w:rsidRDefault="000F0986" w:rsidP="000F0986">
      <w:pPr>
        <w:spacing w:line="264" w:lineRule="auto"/>
        <w:ind w:firstLine="600"/>
        <w:jc w:val="both"/>
      </w:pPr>
      <w:r w:rsidRPr="00C87628"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0F0986" w:rsidRPr="00C87628" w:rsidRDefault="000F0986" w:rsidP="000F0986">
      <w:pPr>
        <w:spacing w:line="264" w:lineRule="auto"/>
        <w:ind w:firstLine="600"/>
        <w:jc w:val="both"/>
      </w:pPr>
      <w:r w:rsidRPr="00C87628"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0F0986" w:rsidRPr="00C87628" w:rsidRDefault="000F0986" w:rsidP="000F0986">
      <w:pPr>
        <w:spacing w:line="264" w:lineRule="auto"/>
        <w:ind w:firstLine="600"/>
        <w:jc w:val="both"/>
      </w:pPr>
      <w:r w:rsidRPr="00C87628"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0F0986" w:rsidRPr="00C87628" w:rsidRDefault="000F0986" w:rsidP="000F0986">
      <w:pPr>
        <w:spacing w:line="264" w:lineRule="auto"/>
        <w:ind w:firstLine="600"/>
        <w:jc w:val="both"/>
      </w:pPr>
      <w:r w:rsidRPr="00C87628">
        <w:t>‌</w:t>
      </w:r>
      <w:bookmarkStart w:id="1" w:name="88e7274f-146c-45cf-bb6c-0aa84ae038d1"/>
      <w:r w:rsidRPr="00C87628"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</w:t>
      </w:r>
      <w:bookmarkEnd w:id="1"/>
      <w:r w:rsidRPr="00C87628">
        <w:t>.</w:t>
      </w:r>
    </w:p>
    <w:p w:rsidR="000F0986" w:rsidRPr="00C87628" w:rsidRDefault="000F0986" w:rsidP="000F0986">
      <w:pPr>
        <w:spacing w:line="264" w:lineRule="auto"/>
        <w:jc w:val="center"/>
        <w:rPr>
          <w:b/>
        </w:rPr>
      </w:pPr>
    </w:p>
    <w:p w:rsidR="000F0986" w:rsidRPr="00C87628" w:rsidRDefault="000F0986" w:rsidP="000F0986">
      <w:pPr>
        <w:spacing w:line="264" w:lineRule="auto"/>
        <w:jc w:val="center"/>
      </w:pPr>
      <w:r w:rsidRPr="00C87628">
        <w:rPr>
          <w:b/>
        </w:rPr>
        <w:t>СОДЕРЖАНИЕ ОБУЧЕНИЯ</w:t>
      </w:r>
    </w:p>
    <w:p w:rsidR="000F0986" w:rsidRPr="00C87628" w:rsidRDefault="000F0986">
      <w:pPr>
        <w:jc w:val="center"/>
        <w:rPr>
          <w:b/>
          <w:bCs/>
          <w:caps/>
        </w:rPr>
      </w:pPr>
    </w:p>
    <w:p w:rsidR="000F0986" w:rsidRPr="00C87628" w:rsidRDefault="000F0986" w:rsidP="000F0986">
      <w:pPr>
        <w:spacing w:line="264" w:lineRule="auto"/>
        <w:ind w:left="120"/>
        <w:jc w:val="both"/>
      </w:pPr>
      <w:r w:rsidRPr="00C87628">
        <w:rPr>
          <w:b/>
        </w:rPr>
        <w:t>8 КЛАСС</w:t>
      </w:r>
    </w:p>
    <w:p w:rsidR="000F0986" w:rsidRPr="00C87628" w:rsidRDefault="000F0986" w:rsidP="000F0986">
      <w:pPr>
        <w:spacing w:line="264" w:lineRule="auto"/>
        <w:ind w:left="120"/>
        <w:jc w:val="both"/>
      </w:pPr>
    </w:p>
    <w:p w:rsidR="000F0986" w:rsidRPr="00C87628" w:rsidRDefault="000F0986" w:rsidP="000F0986">
      <w:pPr>
        <w:spacing w:line="264" w:lineRule="auto"/>
        <w:ind w:firstLine="600"/>
        <w:jc w:val="both"/>
      </w:pPr>
      <w:r w:rsidRPr="00C87628">
        <w:rPr>
          <w:b/>
        </w:rPr>
        <w:t>Числа и вычисления</w:t>
      </w:r>
    </w:p>
    <w:p w:rsidR="000F0986" w:rsidRPr="00C87628" w:rsidRDefault="000F0986" w:rsidP="000F0986">
      <w:pPr>
        <w:spacing w:line="264" w:lineRule="auto"/>
        <w:ind w:firstLine="600"/>
        <w:jc w:val="both"/>
      </w:pPr>
      <w:r w:rsidRPr="00C87628"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0F0986" w:rsidRPr="00C87628" w:rsidRDefault="000F0986" w:rsidP="000F0986">
      <w:pPr>
        <w:spacing w:line="264" w:lineRule="auto"/>
        <w:ind w:firstLine="600"/>
        <w:jc w:val="both"/>
      </w:pPr>
      <w:r w:rsidRPr="00C87628">
        <w:t>Степень с целым показателем и её свойства. Стандартная запись числа.</w:t>
      </w:r>
    </w:p>
    <w:p w:rsidR="000F0986" w:rsidRPr="00C87628" w:rsidRDefault="000F0986" w:rsidP="000F0986">
      <w:pPr>
        <w:spacing w:line="264" w:lineRule="auto"/>
        <w:ind w:firstLine="600"/>
        <w:jc w:val="both"/>
      </w:pPr>
      <w:bookmarkStart w:id="2" w:name="_Toc124426225"/>
      <w:bookmarkEnd w:id="2"/>
      <w:r w:rsidRPr="00C87628">
        <w:rPr>
          <w:b/>
        </w:rPr>
        <w:t>Алгебраические выражения</w:t>
      </w:r>
    </w:p>
    <w:p w:rsidR="000F0986" w:rsidRPr="00C87628" w:rsidRDefault="000F0986" w:rsidP="000F0986">
      <w:pPr>
        <w:spacing w:line="264" w:lineRule="auto"/>
        <w:ind w:firstLine="600"/>
        <w:jc w:val="both"/>
      </w:pPr>
      <w:r w:rsidRPr="00C87628">
        <w:t>Квадратный трёхчлен, разложение квадратного трёхчлена на множители.</w:t>
      </w:r>
    </w:p>
    <w:p w:rsidR="000F0986" w:rsidRPr="00C87628" w:rsidRDefault="000F0986" w:rsidP="000F0986">
      <w:pPr>
        <w:spacing w:line="264" w:lineRule="auto"/>
        <w:ind w:firstLine="600"/>
        <w:jc w:val="both"/>
      </w:pPr>
      <w:r w:rsidRPr="00C87628"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0F0986" w:rsidRPr="00C87628" w:rsidRDefault="000F0986" w:rsidP="000F0986">
      <w:pPr>
        <w:spacing w:line="264" w:lineRule="auto"/>
        <w:ind w:firstLine="600"/>
        <w:jc w:val="both"/>
      </w:pPr>
      <w:bookmarkStart w:id="3" w:name="_Toc124426226"/>
      <w:bookmarkEnd w:id="3"/>
      <w:r w:rsidRPr="00C87628">
        <w:rPr>
          <w:b/>
        </w:rPr>
        <w:t>Уравнения и неравенства</w:t>
      </w:r>
    </w:p>
    <w:p w:rsidR="000F0986" w:rsidRPr="00C87628" w:rsidRDefault="000F0986" w:rsidP="000F0986">
      <w:pPr>
        <w:spacing w:line="264" w:lineRule="auto"/>
        <w:ind w:firstLine="600"/>
        <w:jc w:val="both"/>
      </w:pPr>
      <w:r w:rsidRPr="00C87628"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0F0986" w:rsidRPr="00C87628" w:rsidRDefault="000F0986" w:rsidP="000F0986">
      <w:pPr>
        <w:spacing w:line="264" w:lineRule="auto"/>
        <w:ind w:firstLine="600"/>
        <w:jc w:val="both"/>
      </w:pPr>
      <w:r w:rsidRPr="00C87628"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0F0986" w:rsidRPr="00C87628" w:rsidRDefault="000F0986" w:rsidP="000F0986">
      <w:pPr>
        <w:spacing w:line="264" w:lineRule="auto"/>
        <w:ind w:firstLine="600"/>
        <w:jc w:val="both"/>
      </w:pPr>
      <w:r w:rsidRPr="00C87628">
        <w:lastRenderedPageBreak/>
        <w:t>Решение текстовых задач алгебраическим способом.</w:t>
      </w:r>
    </w:p>
    <w:p w:rsidR="000F0986" w:rsidRPr="00C87628" w:rsidRDefault="000F0986" w:rsidP="000F0986">
      <w:pPr>
        <w:spacing w:line="264" w:lineRule="auto"/>
        <w:ind w:firstLine="600"/>
        <w:jc w:val="both"/>
      </w:pPr>
      <w:r w:rsidRPr="00C87628"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0F0986" w:rsidRPr="00C87628" w:rsidRDefault="000F0986" w:rsidP="000F0986">
      <w:pPr>
        <w:spacing w:line="264" w:lineRule="auto"/>
        <w:ind w:firstLine="600"/>
        <w:jc w:val="both"/>
      </w:pPr>
      <w:bookmarkStart w:id="4" w:name="_Toc124426227"/>
      <w:bookmarkEnd w:id="4"/>
      <w:r w:rsidRPr="00C87628">
        <w:rPr>
          <w:b/>
        </w:rPr>
        <w:t>Функции</w:t>
      </w:r>
    </w:p>
    <w:p w:rsidR="000F0986" w:rsidRPr="00C87628" w:rsidRDefault="000F0986" w:rsidP="000F0986">
      <w:pPr>
        <w:spacing w:line="264" w:lineRule="auto"/>
        <w:ind w:firstLine="600"/>
        <w:jc w:val="both"/>
      </w:pPr>
      <w:r w:rsidRPr="00C87628">
        <w:t>Понятие функции. Область определения и множество значений функции. Способы задания функций.</w:t>
      </w:r>
    </w:p>
    <w:p w:rsidR="000F0986" w:rsidRPr="00C87628" w:rsidRDefault="000F0986" w:rsidP="000F0986">
      <w:pPr>
        <w:spacing w:line="264" w:lineRule="auto"/>
        <w:ind w:firstLine="600"/>
        <w:jc w:val="both"/>
      </w:pPr>
      <w:r w:rsidRPr="00C87628">
        <w:t>График функции. Чтение свойств функции по её графику. Примеры графиков функций, отражающих реальные процессы.</w:t>
      </w:r>
    </w:p>
    <w:p w:rsidR="000F0986" w:rsidRPr="00C87628" w:rsidRDefault="000F0986" w:rsidP="000F0986">
      <w:pPr>
        <w:ind w:firstLine="600"/>
        <w:jc w:val="both"/>
      </w:pPr>
      <w:r w:rsidRPr="00C87628">
        <w:t xml:space="preserve">Функции, описывающие прямую и обратную пропорциональные зависимости, их графики. Функции </w:t>
      </w:r>
      <w:proofErr w:type="spellStart"/>
      <w:r w:rsidRPr="00C87628">
        <w:rPr>
          <w:i/>
        </w:rPr>
        <w:t>y</w:t>
      </w:r>
      <w:proofErr w:type="spellEnd"/>
      <w:r w:rsidRPr="00C87628">
        <w:rPr>
          <w:i/>
        </w:rPr>
        <w:t xml:space="preserve"> = x2, </w:t>
      </w:r>
      <w:proofErr w:type="spellStart"/>
      <w:r w:rsidRPr="00C87628">
        <w:rPr>
          <w:i/>
        </w:rPr>
        <w:t>y</w:t>
      </w:r>
      <w:proofErr w:type="spellEnd"/>
      <w:r w:rsidRPr="00C87628">
        <w:rPr>
          <w:i/>
        </w:rPr>
        <w:t xml:space="preserve"> = x3, </w:t>
      </w:r>
      <w:proofErr w:type="spellStart"/>
      <w:r w:rsidRPr="00C87628">
        <w:t>y</w:t>
      </w:r>
      <w:proofErr w:type="spellEnd"/>
      <w:r w:rsidRPr="00C87628">
        <w:t xml:space="preserve"> = </w:t>
      </w:r>
      <w:proofErr w:type="spellStart"/>
      <w:r w:rsidRPr="00C87628">
        <w:t>√x</w:t>
      </w:r>
      <w:proofErr w:type="spellEnd"/>
      <w:r w:rsidRPr="00C87628">
        <w:rPr>
          <w:i/>
        </w:rPr>
        <w:t xml:space="preserve">, </w:t>
      </w:r>
      <w:proofErr w:type="spellStart"/>
      <w:r w:rsidRPr="00C87628">
        <w:rPr>
          <w:i/>
        </w:rPr>
        <w:t>y=|x|</w:t>
      </w:r>
      <w:proofErr w:type="spellEnd"/>
      <w:r w:rsidRPr="00C87628">
        <w:t>. Графическое решение уравнений и систем уравнений.</w:t>
      </w:r>
    </w:p>
    <w:p w:rsidR="000F0986" w:rsidRPr="00C87628" w:rsidRDefault="000F0986" w:rsidP="000F0986">
      <w:pPr>
        <w:spacing w:line="264" w:lineRule="auto"/>
        <w:jc w:val="both"/>
        <w:rPr>
          <w:b/>
        </w:rPr>
      </w:pPr>
    </w:p>
    <w:p w:rsidR="000F0986" w:rsidRPr="00C87628" w:rsidRDefault="000F0986" w:rsidP="000F0986">
      <w:pPr>
        <w:spacing w:line="264" w:lineRule="auto"/>
        <w:ind w:left="120"/>
        <w:jc w:val="both"/>
      </w:pPr>
      <w:r w:rsidRPr="00C87628">
        <w:rPr>
          <w:b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0F0986" w:rsidRPr="00C87628" w:rsidRDefault="000F0986" w:rsidP="000F0986">
      <w:pPr>
        <w:spacing w:line="264" w:lineRule="auto"/>
        <w:ind w:left="120"/>
        <w:jc w:val="both"/>
      </w:pPr>
    </w:p>
    <w:p w:rsidR="000F0986" w:rsidRPr="00C87628" w:rsidRDefault="000F0986" w:rsidP="000F0986">
      <w:pPr>
        <w:spacing w:line="264" w:lineRule="auto"/>
        <w:ind w:left="120"/>
        <w:jc w:val="both"/>
      </w:pPr>
      <w:r w:rsidRPr="00C87628">
        <w:rPr>
          <w:b/>
        </w:rPr>
        <w:t>ЛИЧНОСТНЫЕ РЕЗУЛЬТАТЫ</w:t>
      </w:r>
    </w:p>
    <w:p w:rsidR="000F0986" w:rsidRPr="00C87628" w:rsidRDefault="000F0986" w:rsidP="000F0986">
      <w:pPr>
        <w:spacing w:line="264" w:lineRule="auto"/>
        <w:ind w:left="120"/>
        <w:jc w:val="both"/>
      </w:pPr>
    </w:p>
    <w:p w:rsidR="000F0986" w:rsidRPr="00C87628" w:rsidRDefault="000F0986" w:rsidP="000F0986">
      <w:pPr>
        <w:spacing w:line="264" w:lineRule="auto"/>
        <w:ind w:firstLine="600"/>
        <w:jc w:val="both"/>
      </w:pPr>
      <w:r w:rsidRPr="00C87628">
        <w:rPr>
          <w:b/>
        </w:rPr>
        <w:t xml:space="preserve">Личностные результаты </w:t>
      </w:r>
      <w:r w:rsidRPr="00C87628">
        <w:t>освоения программы учебного курса «Алгебра» характеризуются:</w:t>
      </w:r>
    </w:p>
    <w:p w:rsidR="000F0986" w:rsidRPr="00C87628" w:rsidRDefault="000F0986" w:rsidP="000F0986">
      <w:pPr>
        <w:spacing w:line="264" w:lineRule="auto"/>
        <w:ind w:firstLine="600"/>
        <w:jc w:val="both"/>
      </w:pPr>
      <w:r w:rsidRPr="00C87628">
        <w:rPr>
          <w:b/>
        </w:rPr>
        <w:t>1) патриотическое воспитание:</w:t>
      </w:r>
    </w:p>
    <w:p w:rsidR="000F0986" w:rsidRPr="00C87628" w:rsidRDefault="000F0986" w:rsidP="000F0986">
      <w:pPr>
        <w:spacing w:line="264" w:lineRule="auto"/>
        <w:ind w:firstLine="600"/>
        <w:jc w:val="both"/>
      </w:pPr>
      <w:r w:rsidRPr="00C87628"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F0986" w:rsidRPr="00C87628" w:rsidRDefault="000F0986" w:rsidP="000F0986">
      <w:pPr>
        <w:spacing w:line="264" w:lineRule="auto"/>
        <w:ind w:firstLine="600"/>
        <w:jc w:val="both"/>
      </w:pPr>
      <w:r w:rsidRPr="00C87628">
        <w:rPr>
          <w:b/>
        </w:rPr>
        <w:t>2) гражданское и духовно-нравственное воспитание:</w:t>
      </w:r>
    </w:p>
    <w:p w:rsidR="000F0986" w:rsidRPr="00C87628" w:rsidRDefault="000F0986" w:rsidP="000F0986">
      <w:pPr>
        <w:spacing w:line="264" w:lineRule="auto"/>
        <w:ind w:firstLine="600"/>
        <w:jc w:val="both"/>
      </w:pPr>
      <w:r w:rsidRPr="00C87628"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F0986" w:rsidRPr="00C87628" w:rsidRDefault="000F0986" w:rsidP="000F0986">
      <w:pPr>
        <w:spacing w:line="264" w:lineRule="auto"/>
        <w:ind w:firstLine="600"/>
        <w:jc w:val="both"/>
      </w:pPr>
      <w:r w:rsidRPr="00C87628">
        <w:rPr>
          <w:b/>
        </w:rPr>
        <w:t>3) трудовое воспитание:</w:t>
      </w:r>
    </w:p>
    <w:p w:rsidR="000F0986" w:rsidRPr="00C87628" w:rsidRDefault="000F0986" w:rsidP="000F0986">
      <w:pPr>
        <w:spacing w:line="264" w:lineRule="auto"/>
        <w:ind w:firstLine="600"/>
        <w:jc w:val="both"/>
      </w:pPr>
      <w:r w:rsidRPr="00C87628"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F0986" w:rsidRPr="00C87628" w:rsidRDefault="000F0986" w:rsidP="000F0986">
      <w:pPr>
        <w:spacing w:line="264" w:lineRule="auto"/>
        <w:ind w:firstLine="600"/>
        <w:jc w:val="both"/>
      </w:pPr>
      <w:r w:rsidRPr="00C87628">
        <w:rPr>
          <w:b/>
        </w:rPr>
        <w:t>4) эстетическое воспитание:</w:t>
      </w:r>
    </w:p>
    <w:p w:rsidR="000F0986" w:rsidRPr="00C87628" w:rsidRDefault="000F0986" w:rsidP="000F0986">
      <w:pPr>
        <w:spacing w:line="264" w:lineRule="auto"/>
        <w:ind w:firstLine="600"/>
        <w:jc w:val="both"/>
      </w:pPr>
      <w:r w:rsidRPr="00C87628"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F0986" w:rsidRPr="00C87628" w:rsidRDefault="000F0986" w:rsidP="000F0986">
      <w:pPr>
        <w:spacing w:line="264" w:lineRule="auto"/>
        <w:ind w:firstLine="600"/>
        <w:jc w:val="both"/>
      </w:pPr>
      <w:r w:rsidRPr="00C87628">
        <w:rPr>
          <w:b/>
        </w:rPr>
        <w:t>5) ценности научного познания:</w:t>
      </w:r>
    </w:p>
    <w:p w:rsidR="000F0986" w:rsidRPr="00C87628" w:rsidRDefault="000F0986" w:rsidP="000F0986">
      <w:pPr>
        <w:spacing w:line="264" w:lineRule="auto"/>
        <w:ind w:firstLine="600"/>
        <w:jc w:val="both"/>
      </w:pPr>
      <w:r w:rsidRPr="00C87628"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F0986" w:rsidRPr="00C87628" w:rsidRDefault="000F0986" w:rsidP="000F0986">
      <w:pPr>
        <w:spacing w:line="264" w:lineRule="auto"/>
        <w:ind w:firstLine="600"/>
        <w:jc w:val="both"/>
      </w:pPr>
      <w:r w:rsidRPr="00C87628">
        <w:rPr>
          <w:b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F0986" w:rsidRPr="00C87628" w:rsidRDefault="000F0986" w:rsidP="000F0986">
      <w:pPr>
        <w:spacing w:line="264" w:lineRule="auto"/>
        <w:ind w:firstLine="600"/>
        <w:jc w:val="both"/>
      </w:pPr>
      <w:r w:rsidRPr="00C87628"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C87628">
        <w:t>сформированностью</w:t>
      </w:r>
      <w:proofErr w:type="spellEnd"/>
      <w:r w:rsidRPr="00C87628">
        <w:t xml:space="preserve"> навыка рефлексии, признанием своего права на ошибку и такого же права другого человека;</w:t>
      </w:r>
    </w:p>
    <w:p w:rsidR="000F0986" w:rsidRPr="00C87628" w:rsidRDefault="000F0986" w:rsidP="000F0986">
      <w:pPr>
        <w:spacing w:line="264" w:lineRule="auto"/>
        <w:ind w:firstLine="600"/>
        <w:jc w:val="both"/>
      </w:pPr>
      <w:r w:rsidRPr="00C87628">
        <w:rPr>
          <w:b/>
        </w:rPr>
        <w:t>7) экологическое воспитание:</w:t>
      </w:r>
    </w:p>
    <w:p w:rsidR="000F0986" w:rsidRPr="00C87628" w:rsidRDefault="000F0986" w:rsidP="000F0986">
      <w:pPr>
        <w:spacing w:line="264" w:lineRule="auto"/>
        <w:ind w:firstLine="600"/>
        <w:jc w:val="both"/>
      </w:pPr>
      <w:r w:rsidRPr="00C87628"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F0986" w:rsidRPr="00C87628" w:rsidRDefault="000F0986" w:rsidP="000F0986">
      <w:pPr>
        <w:spacing w:line="264" w:lineRule="auto"/>
        <w:ind w:firstLine="600"/>
        <w:jc w:val="both"/>
      </w:pPr>
      <w:r w:rsidRPr="00C87628">
        <w:rPr>
          <w:b/>
        </w:rPr>
        <w:t>8) адаптация к изменяющимся условиям социальной и природной среды:</w:t>
      </w:r>
    </w:p>
    <w:p w:rsidR="000F0986" w:rsidRPr="00C87628" w:rsidRDefault="000F0986" w:rsidP="000F0986">
      <w:pPr>
        <w:spacing w:line="264" w:lineRule="auto"/>
        <w:ind w:firstLine="600"/>
        <w:jc w:val="both"/>
      </w:pPr>
      <w:r w:rsidRPr="00C87628"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F0986" w:rsidRPr="00C87628" w:rsidRDefault="000F0986" w:rsidP="000F0986">
      <w:pPr>
        <w:spacing w:line="264" w:lineRule="auto"/>
        <w:ind w:firstLine="600"/>
        <w:jc w:val="both"/>
      </w:pPr>
      <w:r w:rsidRPr="00C87628"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F0986" w:rsidRPr="00C87628" w:rsidRDefault="000F0986" w:rsidP="000F0986">
      <w:pPr>
        <w:spacing w:line="264" w:lineRule="auto"/>
        <w:ind w:firstLine="600"/>
        <w:jc w:val="both"/>
      </w:pPr>
      <w:r w:rsidRPr="00C87628"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F0986" w:rsidRPr="00C87628" w:rsidRDefault="000F0986" w:rsidP="000F0986">
      <w:pPr>
        <w:spacing w:line="264" w:lineRule="auto"/>
        <w:ind w:left="120"/>
        <w:jc w:val="both"/>
      </w:pPr>
      <w:r w:rsidRPr="00C87628">
        <w:rPr>
          <w:b/>
        </w:rPr>
        <w:t>МЕТАПРЕДМЕТНЫЕ РЕЗУЛЬТАТЫ</w:t>
      </w:r>
    </w:p>
    <w:p w:rsidR="000F0986" w:rsidRPr="00C87628" w:rsidRDefault="000F0986" w:rsidP="000F0986">
      <w:pPr>
        <w:spacing w:line="264" w:lineRule="auto"/>
        <w:ind w:left="120"/>
        <w:jc w:val="both"/>
      </w:pPr>
    </w:p>
    <w:p w:rsidR="000F0986" w:rsidRPr="00C87628" w:rsidRDefault="000F0986" w:rsidP="000F0986">
      <w:pPr>
        <w:spacing w:line="264" w:lineRule="auto"/>
        <w:ind w:left="120"/>
        <w:jc w:val="both"/>
      </w:pPr>
      <w:r w:rsidRPr="00C87628">
        <w:rPr>
          <w:b/>
        </w:rPr>
        <w:t>Познавательные универсальные учебные действия</w:t>
      </w:r>
    </w:p>
    <w:p w:rsidR="000F0986" w:rsidRPr="00C87628" w:rsidRDefault="000F0986" w:rsidP="000F0986">
      <w:pPr>
        <w:spacing w:line="264" w:lineRule="auto"/>
        <w:ind w:left="120"/>
        <w:jc w:val="both"/>
      </w:pPr>
    </w:p>
    <w:p w:rsidR="000F0986" w:rsidRPr="00C87628" w:rsidRDefault="000F0986" w:rsidP="000F0986">
      <w:pPr>
        <w:spacing w:line="264" w:lineRule="auto"/>
        <w:ind w:left="120"/>
        <w:jc w:val="both"/>
      </w:pPr>
      <w:r w:rsidRPr="00C87628">
        <w:rPr>
          <w:b/>
        </w:rPr>
        <w:t>Базовые логические действия:</w:t>
      </w:r>
    </w:p>
    <w:p w:rsidR="000F0986" w:rsidRPr="00C87628" w:rsidRDefault="000F0986" w:rsidP="000F0986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64" w:lineRule="auto"/>
        <w:jc w:val="both"/>
      </w:pPr>
      <w:r w:rsidRPr="00C87628"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F0986" w:rsidRPr="00C87628" w:rsidRDefault="000F0986" w:rsidP="000F0986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64" w:lineRule="auto"/>
        <w:jc w:val="both"/>
      </w:pPr>
      <w:r w:rsidRPr="00C87628"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F0986" w:rsidRPr="00C87628" w:rsidRDefault="000F0986" w:rsidP="000F0986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64" w:lineRule="auto"/>
        <w:jc w:val="both"/>
      </w:pPr>
      <w:r w:rsidRPr="00C87628"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F0986" w:rsidRPr="00C87628" w:rsidRDefault="000F0986" w:rsidP="000F0986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64" w:lineRule="auto"/>
        <w:jc w:val="both"/>
      </w:pPr>
      <w:r w:rsidRPr="00C87628"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F0986" w:rsidRPr="00C87628" w:rsidRDefault="000F0986" w:rsidP="000F0986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64" w:lineRule="auto"/>
        <w:jc w:val="both"/>
      </w:pPr>
      <w:r w:rsidRPr="00C87628"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C87628">
        <w:t>контрпримеры</w:t>
      </w:r>
      <w:proofErr w:type="spellEnd"/>
      <w:r w:rsidRPr="00C87628">
        <w:t>, обосновывать собственные рассуждения;</w:t>
      </w:r>
    </w:p>
    <w:p w:rsidR="000F0986" w:rsidRPr="00C87628" w:rsidRDefault="000F0986" w:rsidP="000F0986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64" w:lineRule="auto"/>
        <w:jc w:val="both"/>
      </w:pPr>
      <w:r w:rsidRPr="00C87628"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F0986" w:rsidRPr="00C87628" w:rsidRDefault="000F0986" w:rsidP="000F0986">
      <w:pPr>
        <w:spacing w:line="264" w:lineRule="auto"/>
        <w:ind w:left="120"/>
        <w:jc w:val="both"/>
      </w:pPr>
      <w:r w:rsidRPr="00C87628">
        <w:rPr>
          <w:b/>
        </w:rPr>
        <w:t>Базовые исследовательские действия</w:t>
      </w:r>
      <w:r w:rsidRPr="00C87628">
        <w:t>:</w:t>
      </w:r>
    </w:p>
    <w:p w:rsidR="000F0986" w:rsidRPr="00C87628" w:rsidRDefault="000F0986" w:rsidP="000F098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64" w:lineRule="auto"/>
        <w:jc w:val="both"/>
      </w:pPr>
      <w:r w:rsidRPr="00C87628"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F0986" w:rsidRPr="00C87628" w:rsidRDefault="000F0986" w:rsidP="000F098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64" w:lineRule="auto"/>
        <w:jc w:val="both"/>
      </w:pPr>
      <w:r w:rsidRPr="00C87628"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F0986" w:rsidRPr="00C87628" w:rsidRDefault="000F0986" w:rsidP="000F098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64" w:lineRule="auto"/>
        <w:jc w:val="both"/>
      </w:pPr>
      <w:r w:rsidRPr="00C87628"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F0986" w:rsidRPr="00C87628" w:rsidRDefault="000F0986" w:rsidP="000F098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64" w:lineRule="auto"/>
        <w:jc w:val="both"/>
      </w:pPr>
      <w:r w:rsidRPr="00C87628">
        <w:t>прогнозировать возможное развитие процесса, а также выдвигать предположения о его развитии в новых условиях.</w:t>
      </w:r>
    </w:p>
    <w:p w:rsidR="000F0986" w:rsidRPr="00C87628" w:rsidRDefault="000F0986" w:rsidP="000F0986">
      <w:pPr>
        <w:spacing w:line="264" w:lineRule="auto"/>
        <w:ind w:left="120"/>
        <w:jc w:val="both"/>
      </w:pPr>
      <w:r w:rsidRPr="00C87628">
        <w:rPr>
          <w:b/>
        </w:rPr>
        <w:t>Работа с информацией:</w:t>
      </w:r>
    </w:p>
    <w:p w:rsidR="000F0986" w:rsidRPr="00C87628" w:rsidRDefault="000F0986" w:rsidP="000F0986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64" w:lineRule="auto"/>
        <w:jc w:val="both"/>
      </w:pPr>
      <w:r w:rsidRPr="00C87628">
        <w:t>выявлять недостаточность и избыточность информации, данных, необходимых для решения задачи;</w:t>
      </w:r>
    </w:p>
    <w:p w:rsidR="000F0986" w:rsidRPr="00C87628" w:rsidRDefault="000F0986" w:rsidP="000F0986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64" w:lineRule="auto"/>
        <w:jc w:val="both"/>
      </w:pPr>
      <w:r w:rsidRPr="00C87628">
        <w:t>выбирать, анализировать, систематизировать и интерпретировать информацию различных видов и форм представления;</w:t>
      </w:r>
    </w:p>
    <w:p w:rsidR="000F0986" w:rsidRPr="00C87628" w:rsidRDefault="000F0986" w:rsidP="000F0986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64" w:lineRule="auto"/>
        <w:jc w:val="both"/>
      </w:pPr>
      <w:r w:rsidRPr="00C87628"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F0986" w:rsidRPr="00C87628" w:rsidRDefault="000F0986" w:rsidP="000F0986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64" w:lineRule="auto"/>
        <w:jc w:val="both"/>
      </w:pPr>
      <w:r w:rsidRPr="00C87628">
        <w:t>оценивать надёжность информации по критериям, предложенным учителем или сформулированным самостоятельно.</w:t>
      </w:r>
    </w:p>
    <w:p w:rsidR="000F0986" w:rsidRPr="00C87628" w:rsidRDefault="000F0986" w:rsidP="000F0986">
      <w:pPr>
        <w:spacing w:line="264" w:lineRule="auto"/>
        <w:ind w:left="120"/>
        <w:jc w:val="both"/>
      </w:pPr>
      <w:r w:rsidRPr="00C87628">
        <w:rPr>
          <w:b/>
        </w:rPr>
        <w:t>Коммуникативные универсальные учебные действия:</w:t>
      </w:r>
    </w:p>
    <w:p w:rsidR="000F0986" w:rsidRPr="00C87628" w:rsidRDefault="000F0986" w:rsidP="000F0986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64" w:lineRule="auto"/>
        <w:jc w:val="both"/>
      </w:pPr>
      <w:r w:rsidRPr="00C87628"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F0986" w:rsidRPr="00C87628" w:rsidRDefault="000F0986" w:rsidP="000F0986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64" w:lineRule="auto"/>
        <w:jc w:val="both"/>
      </w:pPr>
      <w:r w:rsidRPr="00C87628"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F0986" w:rsidRPr="00C87628" w:rsidRDefault="000F0986" w:rsidP="000F0986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64" w:lineRule="auto"/>
        <w:jc w:val="both"/>
      </w:pPr>
      <w:r w:rsidRPr="00C87628"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F0986" w:rsidRPr="00C87628" w:rsidRDefault="000F0986" w:rsidP="000F0986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64" w:lineRule="auto"/>
        <w:jc w:val="both"/>
      </w:pPr>
      <w:r w:rsidRPr="00C87628"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F0986" w:rsidRPr="00C87628" w:rsidRDefault="000F0986" w:rsidP="000F0986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64" w:lineRule="auto"/>
        <w:jc w:val="both"/>
      </w:pPr>
      <w:r w:rsidRPr="00C87628"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F0986" w:rsidRPr="00C87628" w:rsidRDefault="000F0986" w:rsidP="000F0986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64" w:lineRule="auto"/>
        <w:jc w:val="both"/>
      </w:pPr>
      <w:r w:rsidRPr="00C87628"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F0986" w:rsidRPr="00C87628" w:rsidRDefault="000F0986" w:rsidP="000F0986">
      <w:pPr>
        <w:spacing w:line="264" w:lineRule="auto"/>
        <w:ind w:left="120"/>
        <w:jc w:val="both"/>
      </w:pPr>
      <w:r w:rsidRPr="00C87628">
        <w:rPr>
          <w:b/>
        </w:rPr>
        <w:t>Регулятивные универсальные учебные действия</w:t>
      </w:r>
    </w:p>
    <w:p w:rsidR="000F0986" w:rsidRPr="00C87628" w:rsidRDefault="000F0986" w:rsidP="000F0986">
      <w:pPr>
        <w:spacing w:line="264" w:lineRule="auto"/>
        <w:ind w:left="120"/>
        <w:jc w:val="both"/>
      </w:pPr>
      <w:r w:rsidRPr="00C87628">
        <w:rPr>
          <w:b/>
        </w:rPr>
        <w:t>Самоорганизация:</w:t>
      </w:r>
    </w:p>
    <w:p w:rsidR="000F0986" w:rsidRPr="00C87628" w:rsidRDefault="000F0986" w:rsidP="000F0986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64" w:lineRule="auto"/>
        <w:jc w:val="both"/>
      </w:pPr>
      <w:r w:rsidRPr="00C87628"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</w:t>
      </w:r>
      <w:r w:rsidRPr="00C87628">
        <w:lastRenderedPageBreak/>
        <w:t>возможностей, аргументировать и корректировать варианты решений с учётом новой информации.</w:t>
      </w:r>
    </w:p>
    <w:p w:rsidR="000F0986" w:rsidRPr="00C87628" w:rsidRDefault="000F0986" w:rsidP="000F0986">
      <w:pPr>
        <w:spacing w:line="264" w:lineRule="auto"/>
        <w:ind w:left="120"/>
        <w:jc w:val="both"/>
      </w:pPr>
      <w:r w:rsidRPr="00C87628">
        <w:rPr>
          <w:b/>
        </w:rPr>
        <w:t>Самоконтроль, эмоциональный интеллект:</w:t>
      </w:r>
    </w:p>
    <w:p w:rsidR="000F0986" w:rsidRPr="00C87628" w:rsidRDefault="000F0986" w:rsidP="000F0986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64" w:lineRule="auto"/>
        <w:jc w:val="both"/>
      </w:pPr>
      <w:r w:rsidRPr="00C87628">
        <w:t>владеть способами самопроверки, самоконтроля процесса и результата решения математической задачи;</w:t>
      </w:r>
    </w:p>
    <w:p w:rsidR="000F0986" w:rsidRPr="00C87628" w:rsidRDefault="000F0986" w:rsidP="000F0986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64" w:lineRule="auto"/>
        <w:jc w:val="both"/>
      </w:pPr>
      <w:r w:rsidRPr="00C87628"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F0986" w:rsidRPr="00C87628" w:rsidRDefault="000F0986" w:rsidP="000F0986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64" w:lineRule="auto"/>
        <w:jc w:val="both"/>
      </w:pPr>
      <w:r w:rsidRPr="00C87628"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C87628">
        <w:t>недостижения</w:t>
      </w:r>
      <w:proofErr w:type="spellEnd"/>
      <w:r w:rsidRPr="00C87628">
        <w:t xml:space="preserve"> цели, находить ошибку, давать оценку приобретённому опыту.</w:t>
      </w:r>
    </w:p>
    <w:p w:rsidR="000F0986" w:rsidRPr="00C87628" w:rsidRDefault="000F0986" w:rsidP="000F0986">
      <w:pPr>
        <w:spacing w:line="264" w:lineRule="auto"/>
        <w:ind w:left="120"/>
        <w:jc w:val="both"/>
      </w:pPr>
    </w:p>
    <w:p w:rsidR="000F0986" w:rsidRPr="00C87628" w:rsidRDefault="000F0986" w:rsidP="000F0986">
      <w:pPr>
        <w:spacing w:line="264" w:lineRule="auto"/>
        <w:ind w:left="120"/>
        <w:jc w:val="both"/>
      </w:pPr>
      <w:r w:rsidRPr="00C87628">
        <w:rPr>
          <w:b/>
        </w:rPr>
        <w:t>ПРЕДМЕТНЫЕ РЕЗУЛЬТАТЫ</w:t>
      </w:r>
    </w:p>
    <w:p w:rsidR="000F0986" w:rsidRPr="00C87628" w:rsidRDefault="000F0986" w:rsidP="000F0986">
      <w:pPr>
        <w:spacing w:line="264" w:lineRule="auto"/>
        <w:ind w:firstLine="600"/>
        <w:jc w:val="both"/>
      </w:pPr>
      <w:r w:rsidRPr="00C87628">
        <w:t xml:space="preserve">К концу обучения </w:t>
      </w:r>
      <w:r w:rsidRPr="00C87628">
        <w:rPr>
          <w:b/>
        </w:rPr>
        <w:t>в 8 классе</w:t>
      </w:r>
      <w:r w:rsidRPr="00C87628">
        <w:t xml:space="preserve"> обучающийся получит следующие предметные результаты:</w:t>
      </w:r>
    </w:p>
    <w:p w:rsidR="000F0986" w:rsidRPr="00C87628" w:rsidRDefault="000F0986" w:rsidP="000F0986">
      <w:pPr>
        <w:spacing w:line="264" w:lineRule="auto"/>
        <w:ind w:firstLine="600"/>
        <w:jc w:val="both"/>
      </w:pPr>
      <w:bookmarkStart w:id="5" w:name="_Toc124426240"/>
      <w:bookmarkEnd w:id="5"/>
      <w:r w:rsidRPr="00C87628">
        <w:rPr>
          <w:b/>
        </w:rPr>
        <w:t>Числа и вычисления</w:t>
      </w:r>
    </w:p>
    <w:p w:rsidR="000F0986" w:rsidRPr="00C87628" w:rsidRDefault="000F0986" w:rsidP="000F0986">
      <w:pPr>
        <w:spacing w:line="264" w:lineRule="auto"/>
        <w:ind w:firstLine="600"/>
        <w:jc w:val="both"/>
      </w:pPr>
      <w:r w:rsidRPr="00C87628"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0F0986" w:rsidRPr="00C87628" w:rsidRDefault="000F0986" w:rsidP="000F0986">
      <w:pPr>
        <w:spacing w:line="264" w:lineRule="auto"/>
        <w:ind w:firstLine="600"/>
        <w:jc w:val="both"/>
      </w:pPr>
      <w:r w:rsidRPr="00C87628"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0F0986" w:rsidRPr="00C87628" w:rsidRDefault="000F0986" w:rsidP="000F0986">
      <w:pPr>
        <w:spacing w:line="264" w:lineRule="auto"/>
        <w:ind w:firstLine="600"/>
        <w:jc w:val="both"/>
      </w:pPr>
      <w:r w:rsidRPr="00C87628">
        <w:t>Использовать записи больших и малых чисел с помощью десятичных дробей и степеней числа 10.</w:t>
      </w:r>
    </w:p>
    <w:p w:rsidR="000F0986" w:rsidRPr="00C87628" w:rsidRDefault="000F0986" w:rsidP="000F0986">
      <w:pPr>
        <w:spacing w:line="264" w:lineRule="auto"/>
        <w:ind w:firstLine="600"/>
        <w:jc w:val="both"/>
      </w:pPr>
      <w:bookmarkStart w:id="6" w:name="_Toc124426241"/>
      <w:bookmarkEnd w:id="6"/>
      <w:r w:rsidRPr="00C87628">
        <w:rPr>
          <w:b/>
        </w:rPr>
        <w:t>Алгебраические выражения</w:t>
      </w:r>
    </w:p>
    <w:p w:rsidR="000F0986" w:rsidRPr="00C87628" w:rsidRDefault="000F0986" w:rsidP="000F0986">
      <w:pPr>
        <w:spacing w:line="264" w:lineRule="auto"/>
        <w:ind w:firstLine="600"/>
        <w:jc w:val="both"/>
      </w:pPr>
      <w:r w:rsidRPr="00C87628"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0F0986" w:rsidRPr="00C87628" w:rsidRDefault="000F0986" w:rsidP="000F0986">
      <w:pPr>
        <w:spacing w:line="264" w:lineRule="auto"/>
        <w:ind w:firstLine="600"/>
        <w:jc w:val="both"/>
      </w:pPr>
      <w:r w:rsidRPr="00C87628"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0F0986" w:rsidRPr="00C87628" w:rsidRDefault="000F0986" w:rsidP="000F0986">
      <w:pPr>
        <w:spacing w:line="264" w:lineRule="auto"/>
        <w:ind w:firstLine="600"/>
        <w:jc w:val="both"/>
      </w:pPr>
      <w:r w:rsidRPr="00C87628">
        <w:t>Раскладывать квадратный трёхчлен на множители.</w:t>
      </w:r>
    </w:p>
    <w:p w:rsidR="000F0986" w:rsidRPr="00C87628" w:rsidRDefault="000F0986" w:rsidP="000F0986">
      <w:pPr>
        <w:spacing w:line="264" w:lineRule="auto"/>
        <w:ind w:firstLine="600"/>
        <w:jc w:val="both"/>
      </w:pPr>
      <w:r w:rsidRPr="00C87628"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0F0986" w:rsidRPr="00C87628" w:rsidRDefault="000F0986" w:rsidP="000F0986">
      <w:pPr>
        <w:spacing w:line="264" w:lineRule="auto"/>
        <w:ind w:firstLine="600"/>
        <w:jc w:val="both"/>
      </w:pPr>
      <w:bookmarkStart w:id="7" w:name="_Toc124426242"/>
      <w:bookmarkEnd w:id="7"/>
      <w:r w:rsidRPr="00C87628">
        <w:rPr>
          <w:b/>
        </w:rPr>
        <w:t>Уравнения и неравенства</w:t>
      </w:r>
    </w:p>
    <w:p w:rsidR="000F0986" w:rsidRPr="00C87628" w:rsidRDefault="000F0986" w:rsidP="000F0986">
      <w:pPr>
        <w:spacing w:line="264" w:lineRule="auto"/>
        <w:ind w:firstLine="600"/>
        <w:jc w:val="both"/>
      </w:pPr>
      <w:r w:rsidRPr="00C87628"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0F0986" w:rsidRPr="00C87628" w:rsidRDefault="000F0986" w:rsidP="000F0986">
      <w:pPr>
        <w:spacing w:line="264" w:lineRule="auto"/>
        <w:ind w:firstLine="600"/>
        <w:jc w:val="both"/>
      </w:pPr>
      <w:r w:rsidRPr="00C87628"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F0986" w:rsidRPr="00C87628" w:rsidRDefault="000F0986" w:rsidP="000F0986">
      <w:pPr>
        <w:spacing w:line="264" w:lineRule="auto"/>
        <w:ind w:firstLine="600"/>
        <w:jc w:val="both"/>
      </w:pPr>
      <w:r w:rsidRPr="00C87628"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0F0986" w:rsidRPr="00C87628" w:rsidRDefault="000F0986" w:rsidP="000F0986">
      <w:pPr>
        <w:spacing w:line="264" w:lineRule="auto"/>
        <w:ind w:firstLine="600"/>
        <w:jc w:val="both"/>
      </w:pPr>
      <w:r w:rsidRPr="00C87628"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0F0986" w:rsidRPr="00C87628" w:rsidRDefault="000F0986" w:rsidP="000F0986">
      <w:pPr>
        <w:spacing w:line="264" w:lineRule="auto"/>
        <w:ind w:firstLine="600"/>
        <w:jc w:val="both"/>
      </w:pPr>
      <w:bookmarkStart w:id="8" w:name="_Toc124426243"/>
      <w:bookmarkEnd w:id="8"/>
      <w:r w:rsidRPr="00C87628">
        <w:rPr>
          <w:b/>
        </w:rPr>
        <w:t>Функции</w:t>
      </w:r>
    </w:p>
    <w:p w:rsidR="000F0986" w:rsidRPr="00C87628" w:rsidRDefault="000F0986" w:rsidP="000F0986">
      <w:pPr>
        <w:spacing w:line="264" w:lineRule="auto"/>
        <w:ind w:firstLine="600"/>
        <w:jc w:val="both"/>
      </w:pPr>
      <w:r w:rsidRPr="00C87628">
        <w:lastRenderedPageBreak/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0F0986" w:rsidRPr="00C87628" w:rsidRDefault="000F0986" w:rsidP="000F0986">
      <w:pPr>
        <w:ind w:firstLine="600"/>
        <w:jc w:val="both"/>
      </w:pPr>
      <w:r w:rsidRPr="00C87628">
        <w:t>Строить графики элементарных функций вида:</w:t>
      </w:r>
    </w:p>
    <w:p w:rsidR="000F0986" w:rsidRPr="00C87628" w:rsidRDefault="000F0986" w:rsidP="000F0986">
      <w:pPr>
        <w:ind w:firstLine="600"/>
        <w:jc w:val="both"/>
      </w:pPr>
      <w:proofErr w:type="spellStart"/>
      <w:r w:rsidRPr="00C87628">
        <w:t>y</w:t>
      </w:r>
      <w:proofErr w:type="spellEnd"/>
      <w:r w:rsidRPr="00C87628">
        <w:t xml:space="preserve"> = </w:t>
      </w:r>
      <w:proofErr w:type="spellStart"/>
      <w:r w:rsidRPr="00C87628">
        <w:t>k</w:t>
      </w:r>
      <w:proofErr w:type="spellEnd"/>
      <w:r w:rsidRPr="00C87628">
        <w:t>/</w:t>
      </w:r>
      <w:proofErr w:type="spellStart"/>
      <w:r w:rsidRPr="00C87628">
        <w:t>x</w:t>
      </w:r>
      <w:proofErr w:type="spellEnd"/>
      <w:r w:rsidRPr="00C87628">
        <w:t xml:space="preserve">, </w:t>
      </w:r>
      <w:proofErr w:type="spellStart"/>
      <w:r w:rsidRPr="00C87628">
        <w:t>y</w:t>
      </w:r>
      <w:proofErr w:type="spellEnd"/>
      <w:r w:rsidRPr="00C87628">
        <w:t xml:space="preserve"> = x2, </w:t>
      </w:r>
      <w:proofErr w:type="spellStart"/>
      <w:r w:rsidRPr="00C87628">
        <w:t>y</w:t>
      </w:r>
      <w:proofErr w:type="spellEnd"/>
      <w:r w:rsidRPr="00C87628">
        <w:t xml:space="preserve"> = x3,y = </w:t>
      </w:r>
      <w:proofErr w:type="spellStart"/>
      <w:r w:rsidRPr="00C87628">
        <w:t>|x|</w:t>
      </w:r>
      <w:proofErr w:type="spellEnd"/>
      <w:r w:rsidRPr="00C87628">
        <w:t xml:space="preserve">, </w:t>
      </w:r>
      <w:proofErr w:type="spellStart"/>
      <w:r w:rsidRPr="00C87628">
        <w:t>y</w:t>
      </w:r>
      <w:proofErr w:type="spellEnd"/>
      <w:r w:rsidRPr="00C87628">
        <w:t xml:space="preserve"> = </w:t>
      </w:r>
      <w:proofErr w:type="spellStart"/>
      <w:r w:rsidRPr="00C87628">
        <w:t>√x</w:t>
      </w:r>
      <w:proofErr w:type="spellEnd"/>
      <w:r w:rsidRPr="00C87628">
        <w:t>, описывать свойства числовой функции по её графику.</w:t>
      </w:r>
    </w:p>
    <w:p w:rsidR="000F0986" w:rsidRPr="00C87628" w:rsidRDefault="000F0986" w:rsidP="000F0986">
      <w:pPr>
        <w:spacing w:line="264" w:lineRule="auto"/>
        <w:jc w:val="center"/>
      </w:pPr>
    </w:p>
    <w:p w:rsidR="000F0986" w:rsidRPr="00C87628" w:rsidRDefault="000F0986">
      <w:pPr>
        <w:jc w:val="center"/>
        <w:rPr>
          <w:b/>
          <w:bCs/>
          <w:caps/>
        </w:rPr>
      </w:pPr>
    </w:p>
    <w:p w:rsidR="00035347" w:rsidRPr="00C87628" w:rsidRDefault="00134B17">
      <w:pPr>
        <w:jc w:val="center"/>
        <w:rPr>
          <w:b/>
          <w:bCs/>
          <w:caps/>
        </w:rPr>
      </w:pPr>
      <w:r w:rsidRPr="00C87628">
        <w:rPr>
          <w:b/>
          <w:bCs/>
          <w:caps/>
        </w:rPr>
        <w:t>КАЛЕНДАРНОГО-ТЕМАТИЧЕСКОЕ планирование</w:t>
      </w:r>
    </w:p>
    <w:p w:rsidR="00035347" w:rsidRPr="00C87628" w:rsidRDefault="00134B17">
      <w:pPr>
        <w:jc w:val="center"/>
        <w:rPr>
          <w:b/>
          <w:bCs/>
          <w:caps/>
        </w:rPr>
      </w:pPr>
      <w:r w:rsidRPr="00C87628">
        <w:rPr>
          <w:b/>
          <w:bCs/>
          <w:caps/>
        </w:rPr>
        <w:t>АЛГЕБРА 8 класс</w:t>
      </w:r>
    </w:p>
    <w:p w:rsidR="00035347" w:rsidRPr="00C87628" w:rsidRDefault="00134B17">
      <w:pPr>
        <w:jc w:val="center"/>
        <w:rPr>
          <w:caps/>
        </w:rPr>
      </w:pPr>
      <w:r w:rsidRPr="00C87628">
        <w:t>3 часа в неделю, 102 часов в год</w:t>
      </w:r>
    </w:p>
    <w:tbl>
      <w:tblPr>
        <w:tblStyle w:val="TableNormal"/>
        <w:tblW w:w="9632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768"/>
        <w:gridCol w:w="671"/>
        <w:gridCol w:w="160"/>
        <w:gridCol w:w="977"/>
        <w:gridCol w:w="656"/>
        <w:gridCol w:w="160"/>
        <w:gridCol w:w="5345"/>
        <w:gridCol w:w="895"/>
      </w:tblGrid>
      <w:tr w:rsidR="00035347">
        <w:trPr>
          <w:trHeight w:val="91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5347" w:rsidRDefault="00134B17">
            <w:pPr>
              <w:jc w:val="center"/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  <w:sz w:val="22"/>
                <w:szCs w:val="22"/>
              </w:rPr>
              <w:t xml:space="preserve">урока </w:t>
            </w: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5347" w:rsidRDefault="00134B17">
            <w:pPr>
              <w:jc w:val="center"/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  <w:sz w:val="22"/>
                <w:szCs w:val="22"/>
              </w:rPr>
              <w:t xml:space="preserve">урока </w:t>
            </w:r>
            <w:r>
              <w:rPr>
                <w:b/>
                <w:bCs/>
                <w:sz w:val="18"/>
                <w:szCs w:val="18"/>
              </w:rPr>
              <w:t>по теме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5347" w:rsidRDefault="00134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  <w:p w:rsidR="00035347" w:rsidRDefault="00134B17">
            <w:pPr>
              <w:jc w:val="center"/>
            </w:pPr>
            <w:r>
              <w:rPr>
                <w:b/>
                <w:bCs/>
              </w:rPr>
              <w:t>план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5347" w:rsidRDefault="00134B17">
            <w:pPr>
              <w:jc w:val="center"/>
            </w:pPr>
            <w:r>
              <w:rPr>
                <w:b/>
                <w:bCs/>
              </w:rPr>
              <w:t>Дата факт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5347" w:rsidRDefault="00134B17">
            <w:pPr>
              <w:jc w:val="center"/>
            </w:pPr>
            <w:r>
              <w:rPr>
                <w:b/>
                <w:bCs/>
              </w:rPr>
              <w:t>Тема урока, раздела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rPr>
                <w:b/>
                <w:bCs/>
              </w:rPr>
              <w:t>Кол-во часов</w:t>
            </w:r>
          </w:p>
        </w:tc>
      </w:tr>
      <w:tr w:rsidR="00035347">
        <w:trPr>
          <w:trHeight w:val="310"/>
          <w:jc w:val="center"/>
        </w:trPr>
        <w:tc>
          <w:tcPr>
            <w:tcW w:w="8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rPr>
                <w:b/>
                <w:bCs/>
              </w:rPr>
              <w:t xml:space="preserve">Повторение курса алгебры 7 класс 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rPr>
                <w:b/>
                <w:bCs/>
              </w:rPr>
              <w:t>5</w:t>
            </w:r>
          </w:p>
        </w:tc>
      </w:tr>
      <w:tr w:rsidR="00035347">
        <w:trPr>
          <w:trHeight w:val="31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5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r>
              <w:t>Линейное уравнение с одной переменной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1</w:t>
            </w:r>
          </w:p>
        </w:tc>
      </w:tr>
      <w:tr w:rsidR="00035347">
        <w:trPr>
          <w:trHeight w:val="31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2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5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r>
              <w:t>Целые выражения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1</w:t>
            </w:r>
          </w:p>
        </w:tc>
      </w:tr>
      <w:tr w:rsidR="00035347">
        <w:trPr>
          <w:trHeight w:val="31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3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5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r>
              <w:t>Функции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1</w:t>
            </w:r>
          </w:p>
        </w:tc>
      </w:tr>
      <w:tr w:rsidR="00035347">
        <w:trPr>
          <w:trHeight w:val="31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4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5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r>
              <w:t>Системы уравнений с двумя переменными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1</w:t>
            </w:r>
          </w:p>
        </w:tc>
      </w:tr>
      <w:tr w:rsidR="00035347">
        <w:trPr>
          <w:trHeight w:val="31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5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r>
              <w:t>Входная контрольная работа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1</w:t>
            </w:r>
          </w:p>
        </w:tc>
      </w:tr>
      <w:tr w:rsidR="00035347">
        <w:trPr>
          <w:trHeight w:val="310"/>
          <w:jc w:val="center"/>
        </w:trPr>
        <w:tc>
          <w:tcPr>
            <w:tcW w:w="8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rPr>
                <w:b/>
                <w:bCs/>
              </w:rPr>
              <w:t>Рациональные выражения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rPr>
                <w:b/>
                <w:bCs/>
              </w:rPr>
              <w:t>38</w:t>
            </w:r>
          </w:p>
        </w:tc>
      </w:tr>
      <w:tr w:rsidR="00035347">
        <w:trPr>
          <w:trHeight w:val="328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6-7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tabs>
                <w:tab w:val="left" w:pos="4860"/>
                <w:tab w:val="left" w:pos="9132"/>
              </w:tabs>
              <w:jc w:val="both"/>
            </w:pPr>
            <w:r>
              <w:t xml:space="preserve">Рациональные дроби.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2</w:t>
            </w:r>
          </w:p>
        </w:tc>
      </w:tr>
      <w:tr w:rsidR="00035347">
        <w:trPr>
          <w:trHeight w:val="328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8-10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r>
              <w:t>Основное свойство рациональной дроби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3</w:t>
            </w:r>
          </w:p>
        </w:tc>
      </w:tr>
      <w:tr w:rsidR="00035347">
        <w:trPr>
          <w:trHeight w:val="61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8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11-14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tabs>
                <w:tab w:val="left" w:pos="4860"/>
                <w:tab w:val="left" w:pos="9132"/>
              </w:tabs>
              <w:jc w:val="both"/>
            </w:pPr>
            <w:r>
              <w:t>Сложение и вычитание рациональных дробей с одинаковыми знаменателями.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4</w:t>
            </w:r>
          </w:p>
        </w:tc>
      </w:tr>
      <w:tr w:rsidR="00035347">
        <w:trPr>
          <w:trHeight w:val="61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9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15-18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tabs>
                <w:tab w:val="left" w:pos="4860"/>
                <w:tab w:val="left" w:pos="9132"/>
              </w:tabs>
              <w:jc w:val="both"/>
            </w:pPr>
            <w:r>
              <w:t>Сложение и вычитание рациональных дробей с разными знаменателями.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4</w:t>
            </w:r>
          </w:p>
        </w:tc>
      </w:tr>
      <w:tr w:rsidR="00035347">
        <w:trPr>
          <w:trHeight w:val="31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pStyle w:val="a8"/>
              <w:suppressAutoHyphens/>
              <w:jc w:val="center"/>
            </w:pPr>
            <w:r>
              <w:t>10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pStyle w:val="a8"/>
              <w:suppressAutoHyphens/>
              <w:jc w:val="center"/>
            </w:pPr>
            <w:r>
              <w:t>19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Pr="00ED0C33" w:rsidRDefault="00134B17">
            <w:pPr>
              <w:pStyle w:val="a8"/>
              <w:tabs>
                <w:tab w:val="left" w:pos="4860"/>
                <w:tab w:val="left" w:pos="9132"/>
              </w:tabs>
              <w:suppressAutoHyphens/>
              <w:jc w:val="both"/>
              <w:rPr>
                <w:lang w:val="ru-RU"/>
              </w:rPr>
            </w:pPr>
            <w:r w:rsidRPr="00ED0C33">
              <w:rPr>
                <w:lang w:val="ru-RU"/>
              </w:rPr>
              <w:t>Повторение и систематизация учебного материала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pStyle w:val="a8"/>
              <w:suppressAutoHyphens/>
              <w:jc w:val="center"/>
            </w:pPr>
            <w:r>
              <w:t>1</w:t>
            </w:r>
          </w:p>
        </w:tc>
      </w:tr>
      <w:tr w:rsidR="00035347">
        <w:trPr>
          <w:trHeight w:val="31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pStyle w:val="a8"/>
              <w:suppressAutoHyphens/>
              <w:jc w:val="center"/>
            </w:pPr>
            <w:r>
              <w:t>11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pStyle w:val="a8"/>
              <w:suppressAutoHyphens/>
              <w:jc w:val="center"/>
            </w:pPr>
            <w:r>
              <w:t>20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pStyle w:val="a8"/>
              <w:tabs>
                <w:tab w:val="left" w:pos="4860"/>
                <w:tab w:val="left" w:pos="9132"/>
              </w:tabs>
              <w:suppressAutoHyphens/>
              <w:jc w:val="both"/>
            </w:pPr>
            <w:proofErr w:type="spellStart"/>
            <w:r>
              <w:rPr>
                <w:b/>
                <w:bCs/>
              </w:rPr>
              <w:t>Контрольная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работа</w:t>
            </w:r>
            <w:proofErr w:type="spellEnd"/>
            <w:r>
              <w:rPr>
                <w:b/>
                <w:bCs/>
              </w:rPr>
              <w:t xml:space="preserve"> № 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pStyle w:val="a8"/>
              <w:suppressAutoHyphens/>
              <w:jc w:val="center"/>
            </w:pPr>
            <w:r>
              <w:t>1</w:t>
            </w:r>
          </w:p>
        </w:tc>
      </w:tr>
      <w:tr w:rsidR="00035347">
        <w:trPr>
          <w:trHeight w:val="31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12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21-23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tabs>
                <w:tab w:val="left" w:pos="4860"/>
                <w:tab w:val="left" w:pos="9132"/>
              </w:tabs>
              <w:jc w:val="both"/>
            </w:pPr>
            <w:r>
              <w:t>Умножение и деление рациональных дробей.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3</w:t>
            </w:r>
          </w:p>
        </w:tc>
      </w:tr>
      <w:tr w:rsidR="00035347">
        <w:trPr>
          <w:trHeight w:val="31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13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24-25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tabs>
                <w:tab w:val="left" w:pos="4860"/>
                <w:tab w:val="left" w:pos="9132"/>
              </w:tabs>
              <w:jc w:val="both"/>
            </w:pPr>
            <w:r>
              <w:t>Возведение рациональной дроби в степень.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2</w:t>
            </w:r>
          </w:p>
        </w:tc>
      </w:tr>
      <w:tr w:rsidR="00035347">
        <w:trPr>
          <w:trHeight w:val="61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14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26-30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tabs>
                <w:tab w:val="left" w:pos="4860"/>
                <w:tab w:val="left" w:pos="9132"/>
              </w:tabs>
              <w:jc w:val="both"/>
            </w:pPr>
            <w:r>
              <w:t>Тождественные преобразования рациональных выражений.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5</w:t>
            </w:r>
          </w:p>
        </w:tc>
      </w:tr>
      <w:tr w:rsidR="00035347">
        <w:trPr>
          <w:trHeight w:val="31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pStyle w:val="a8"/>
              <w:suppressAutoHyphens/>
              <w:jc w:val="center"/>
            </w:pPr>
            <w:r>
              <w:t>15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pStyle w:val="a8"/>
              <w:suppressAutoHyphens/>
              <w:jc w:val="center"/>
            </w:pPr>
            <w:r>
              <w:t>31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Pr="00ED0C33" w:rsidRDefault="00134B17">
            <w:pPr>
              <w:pStyle w:val="a8"/>
              <w:tabs>
                <w:tab w:val="left" w:pos="4860"/>
                <w:tab w:val="left" w:pos="9132"/>
              </w:tabs>
              <w:suppressAutoHyphens/>
              <w:jc w:val="both"/>
              <w:rPr>
                <w:lang w:val="ru-RU"/>
              </w:rPr>
            </w:pPr>
            <w:r w:rsidRPr="00ED0C33">
              <w:rPr>
                <w:lang w:val="ru-RU"/>
              </w:rPr>
              <w:t>Повторение и систематизация учебного материала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pStyle w:val="a8"/>
              <w:suppressAutoHyphens/>
              <w:jc w:val="center"/>
            </w:pPr>
            <w:r>
              <w:t>1</w:t>
            </w:r>
          </w:p>
        </w:tc>
      </w:tr>
      <w:tr w:rsidR="00035347">
        <w:trPr>
          <w:trHeight w:val="31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16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32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tabs>
                <w:tab w:val="left" w:pos="4860"/>
                <w:tab w:val="left" w:pos="9132"/>
              </w:tabs>
              <w:jc w:val="both"/>
            </w:pPr>
            <w:r>
              <w:rPr>
                <w:b/>
                <w:bCs/>
              </w:rPr>
              <w:t>Контрольная работа № 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1</w:t>
            </w:r>
          </w:p>
        </w:tc>
      </w:tr>
      <w:tr w:rsidR="00035347">
        <w:trPr>
          <w:trHeight w:val="61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lastRenderedPageBreak/>
              <w:t>17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33-35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tabs>
                <w:tab w:val="left" w:pos="4860"/>
                <w:tab w:val="left" w:pos="9132"/>
              </w:tabs>
              <w:jc w:val="both"/>
            </w:pPr>
            <w:r>
              <w:t>Равносильные уравнения. Рациональные уравнения.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3</w:t>
            </w:r>
          </w:p>
        </w:tc>
      </w:tr>
      <w:tr w:rsidR="00035347">
        <w:trPr>
          <w:trHeight w:val="61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18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36-38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tabs>
                <w:tab w:val="left" w:pos="4860"/>
                <w:tab w:val="left" w:pos="9132"/>
              </w:tabs>
              <w:jc w:val="both"/>
            </w:pPr>
            <w:r>
              <w:t>Степень с отрицательным целым показателем и её свойства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3</w:t>
            </w:r>
          </w:p>
        </w:tc>
      </w:tr>
      <w:tr w:rsidR="00035347">
        <w:trPr>
          <w:trHeight w:val="61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19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39-42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tabs>
                <w:tab w:val="left" w:pos="4860"/>
                <w:tab w:val="left" w:pos="9132"/>
              </w:tabs>
              <w:jc w:val="both"/>
            </w:pPr>
            <w:r>
              <w:t xml:space="preserve">Функция </w:t>
            </w:r>
            <w:proofErr w:type="spellStart"/>
            <w:r>
              <w:t>у=</w:t>
            </w:r>
            <w:proofErr w:type="spellEnd"/>
            <w:r>
              <w:t xml:space="preserve"> к/</w:t>
            </w:r>
            <w:proofErr w:type="spellStart"/>
            <w:r>
              <w:t>х</w:t>
            </w:r>
            <w:proofErr w:type="spellEnd"/>
            <w:r>
              <w:t xml:space="preserve"> и её график.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4</w:t>
            </w:r>
          </w:p>
        </w:tc>
      </w:tr>
      <w:tr w:rsidR="00035347">
        <w:trPr>
          <w:trHeight w:val="31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20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43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both"/>
            </w:pPr>
            <w:r>
              <w:rPr>
                <w:b/>
                <w:bCs/>
              </w:rPr>
              <w:t>Контрольная работа № 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1</w:t>
            </w:r>
          </w:p>
        </w:tc>
      </w:tr>
      <w:tr w:rsidR="00035347">
        <w:trPr>
          <w:trHeight w:val="310"/>
          <w:jc w:val="center"/>
        </w:trPr>
        <w:tc>
          <w:tcPr>
            <w:tcW w:w="8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rPr>
                <w:b/>
                <w:bCs/>
              </w:rPr>
              <w:t>Квадратные корни. Действительные числа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rPr>
                <w:b/>
                <w:bCs/>
              </w:rPr>
              <w:t>25</w:t>
            </w:r>
          </w:p>
        </w:tc>
      </w:tr>
      <w:tr w:rsidR="00035347">
        <w:trPr>
          <w:trHeight w:val="31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21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44-46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tabs>
                <w:tab w:val="left" w:pos="4860"/>
                <w:tab w:val="left" w:pos="9132"/>
              </w:tabs>
              <w:jc w:val="both"/>
            </w:pPr>
            <w:r>
              <w:t>Функция у=х</w:t>
            </w:r>
            <w:r>
              <w:rPr>
                <w:vertAlign w:val="superscript"/>
              </w:rPr>
              <w:t xml:space="preserve">2 </w:t>
            </w:r>
            <w:r>
              <w:t>и её график.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3</w:t>
            </w:r>
          </w:p>
        </w:tc>
      </w:tr>
      <w:tr w:rsidR="00035347">
        <w:trPr>
          <w:trHeight w:val="61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22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47-49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r>
              <w:t>Квадратные корни. Арифметический квадратный корень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3</w:t>
            </w:r>
          </w:p>
        </w:tc>
      </w:tr>
      <w:tr w:rsidR="00035347">
        <w:trPr>
          <w:trHeight w:val="31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23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50-51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r>
              <w:t>Множество и его элементы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2</w:t>
            </w:r>
          </w:p>
        </w:tc>
      </w:tr>
      <w:tr w:rsidR="00035347">
        <w:trPr>
          <w:trHeight w:val="31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24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52-53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r>
              <w:t>Подмножество. Операции над множествами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2</w:t>
            </w:r>
          </w:p>
        </w:tc>
      </w:tr>
      <w:tr w:rsidR="00035347">
        <w:trPr>
          <w:trHeight w:val="31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25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54-55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r>
              <w:t>Числовые множества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2</w:t>
            </w:r>
          </w:p>
        </w:tc>
      </w:tr>
      <w:tr w:rsidR="00035347">
        <w:trPr>
          <w:trHeight w:val="31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26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56-59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r>
              <w:t>Свойства арифметического квадратного корня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4</w:t>
            </w:r>
          </w:p>
        </w:tc>
      </w:tr>
      <w:tr w:rsidR="00035347">
        <w:trPr>
          <w:trHeight w:val="61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27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60-64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r>
              <w:t>Тождественные преобразования выражений, содержащих квадратные корни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5</w:t>
            </w:r>
          </w:p>
        </w:tc>
      </w:tr>
      <w:tr w:rsidR="00035347">
        <w:trPr>
          <w:trHeight w:val="432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28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65-67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r>
              <w:t xml:space="preserve">Функция </w:t>
            </w:r>
            <w:proofErr w:type="spellStart"/>
            <w:r>
              <w:t>у=</w:t>
            </w:r>
            <w:proofErr w:type="spellEnd"/>
            <w:r>
              <w:rPr>
                <w:noProof/>
              </w:rPr>
              <w:drawing>
                <wp:inline distT="0" distB="0" distL="0" distR="0">
                  <wp:extent cx="238164" cy="228600"/>
                  <wp:effectExtent l="0" t="0" r="0" b="0"/>
                  <wp:docPr id="1073741826" name="officeArt object" descr="image.pd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.pdf" descr="image.pdf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64" cy="228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t xml:space="preserve"> и её график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3</w:t>
            </w:r>
          </w:p>
        </w:tc>
      </w:tr>
      <w:tr w:rsidR="00035347">
        <w:trPr>
          <w:trHeight w:val="31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29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68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both"/>
            </w:pPr>
            <w:r>
              <w:rPr>
                <w:b/>
                <w:bCs/>
              </w:rPr>
              <w:t>Контрольная работа №3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035347">
        <w:trPr>
          <w:trHeight w:val="310"/>
          <w:jc w:val="center"/>
        </w:trPr>
        <w:tc>
          <w:tcPr>
            <w:tcW w:w="8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rPr>
                <w:b/>
                <w:bCs/>
              </w:rPr>
              <w:t>Квадратные уравнения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rPr>
                <w:b/>
                <w:bCs/>
              </w:rPr>
              <w:t>25</w:t>
            </w:r>
          </w:p>
        </w:tc>
      </w:tr>
      <w:tr w:rsidR="00035347">
        <w:trPr>
          <w:trHeight w:val="61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30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69-72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tabs>
                <w:tab w:val="left" w:pos="4860"/>
                <w:tab w:val="left" w:pos="9132"/>
              </w:tabs>
              <w:jc w:val="both"/>
            </w:pPr>
            <w:r>
              <w:t>Квадратные уравнения. Решение неполных квадратных уравнений.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4</w:t>
            </w:r>
          </w:p>
        </w:tc>
      </w:tr>
      <w:tr w:rsidR="00035347">
        <w:trPr>
          <w:trHeight w:val="31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31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73-76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r>
              <w:t>Формула корней квадратного уравнения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4</w:t>
            </w:r>
          </w:p>
        </w:tc>
      </w:tr>
      <w:tr w:rsidR="00035347">
        <w:trPr>
          <w:trHeight w:val="31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32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77-79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r>
              <w:t>Теорема Виета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3</w:t>
            </w:r>
          </w:p>
        </w:tc>
      </w:tr>
      <w:tr w:rsidR="00035347">
        <w:trPr>
          <w:trHeight w:val="31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33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80-82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r>
              <w:t>Квадратный трёхчлен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3</w:t>
            </w:r>
          </w:p>
        </w:tc>
      </w:tr>
      <w:tr w:rsidR="00035347">
        <w:trPr>
          <w:trHeight w:val="31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34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83-86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r>
              <w:t>Решение уравнений, сводящихся к квадратным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4</w:t>
            </w:r>
          </w:p>
        </w:tc>
      </w:tr>
      <w:tr w:rsidR="00035347">
        <w:trPr>
          <w:trHeight w:val="61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35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87-91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r>
              <w:t>Рациональные уравнений как математические модели реальных ситуаций.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5</w:t>
            </w:r>
          </w:p>
        </w:tc>
      </w:tr>
      <w:tr w:rsidR="00035347">
        <w:trPr>
          <w:trHeight w:val="31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pStyle w:val="a8"/>
              <w:suppressAutoHyphens/>
              <w:jc w:val="center"/>
            </w:pPr>
            <w:r>
              <w:t>36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pStyle w:val="a8"/>
              <w:suppressAutoHyphens/>
              <w:jc w:val="center"/>
            </w:pPr>
            <w:r>
              <w:t>92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Pr="00ED0C33" w:rsidRDefault="00134B17">
            <w:pPr>
              <w:pStyle w:val="a8"/>
              <w:suppressAutoHyphens/>
              <w:rPr>
                <w:lang w:val="ru-RU"/>
              </w:rPr>
            </w:pPr>
            <w:r w:rsidRPr="00ED0C33">
              <w:rPr>
                <w:lang w:val="ru-RU"/>
              </w:rPr>
              <w:t>Повторение и систематизация учебного материала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pStyle w:val="a8"/>
              <w:suppressAutoHyphens/>
              <w:jc w:val="center"/>
            </w:pPr>
            <w:r>
              <w:t>1</w:t>
            </w:r>
          </w:p>
        </w:tc>
      </w:tr>
      <w:tr w:rsidR="00035347">
        <w:trPr>
          <w:trHeight w:val="31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37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93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r>
              <w:rPr>
                <w:b/>
                <w:bCs/>
              </w:rPr>
              <w:t xml:space="preserve">Контрольная работа №4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035347">
        <w:trPr>
          <w:trHeight w:val="310"/>
          <w:jc w:val="center"/>
        </w:trPr>
        <w:tc>
          <w:tcPr>
            <w:tcW w:w="8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rPr>
                <w:b/>
                <w:bCs/>
              </w:rPr>
              <w:t>Повторение и систематизация пройденного материала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rPr>
                <w:b/>
                <w:bCs/>
              </w:rPr>
              <w:t>9</w:t>
            </w:r>
          </w:p>
        </w:tc>
      </w:tr>
      <w:tr w:rsidR="00035347">
        <w:trPr>
          <w:trHeight w:val="31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38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94-95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both"/>
            </w:pPr>
            <w:r>
              <w:t>Рациональные выражения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2</w:t>
            </w:r>
          </w:p>
        </w:tc>
      </w:tr>
      <w:tr w:rsidR="00035347">
        <w:trPr>
          <w:trHeight w:val="31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lastRenderedPageBreak/>
              <w:t>39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96-97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both"/>
            </w:pPr>
            <w:r>
              <w:t>Квадратные корни. Действительные числа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2</w:t>
            </w:r>
          </w:p>
        </w:tc>
      </w:tr>
      <w:tr w:rsidR="00035347">
        <w:trPr>
          <w:trHeight w:val="31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40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98-99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both"/>
            </w:pPr>
            <w:r>
              <w:t>Квадратные уравнения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2</w:t>
            </w:r>
          </w:p>
        </w:tc>
      </w:tr>
      <w:tr w:rsidR="00035347">
        <w:trPr>
          <w:trHeight w:val="61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41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100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both"/>
            </w:pPr>
            <w:r>
              <w:t>Итоговая контрольная работа. Повторение и систематизации учебного материала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1</w:t>
            </w:r>
          </w:p>
        </w:tc>
      </w:tr>
      <w:tr w:rsidR="00035347">
        <w:trPr>
          <w:trHeight w:val="61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42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101-</w:t>
            </w:r>
          </w:p>
          <w:p w:rsidR="00035347" w:rsidRDefault="00134B17">
            <w:pPr>
              <w:jc w:val="center"/>
            </w:pPr>
            <w:r>
              <w:t>102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both"/>
            </w:pPr>
            <w:r>
              <w:t>Обобщение и систематизация материала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2</w:t>
            </w:r>
          </w:p>
        </w:tc>
      </w:tr>
      <w:tr w:rsidR="00035347">
        <w:trPr>
          <w:trHeight w:val="31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035347"/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both"/>
            </w:pPr>
            <w:r>
              <w:t>Всего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47" w:rsidRDefault="00134B17">
            <w:pPr>
              <w:jc w:val="center"/>
            </w:pPr>
            <w:r>
              <w:t>102</w:t>
            </w:r>
          </w:p>
        </w:tc>
      </w:tr>
    </w:tbl>
    <w:p w:rsidR="00035347" w:rsidRDefault="00035347">
      <w:pPr>
        <w:widowControl w:val="0"/>
        <w:ind w:left="108" w:hanging="108"/>
        <w:jc w:val="center"/>
        <w:rPr>
          <w:caps/>
        </w:rPr>
      </w:pPr>
    </w:p>
    <w:p w:rsidR="00035347" w:rsidRDefault="00035347">
      <w:pPr>
        <w:widowControl w:val="0"/>
        <w:jc w:val="center"/>
        <w:rPr>
          <w:caps/>
        </w:rPr>
      </w:pPr>
    </w:p>
    <w:p w:rsidR="00035347" w:rsidRDefault="00035347"/>
    <w:p w:rsidR="00035347" w:rsidRDefault="00035347">
      <w:pPr>
        <w:ind w:firstLine="567"/>
        <w:jc w:val="both"/>
      </w:pPr>
    </w:p>
    <w:p w:rsidR="00035347" w:rsidRDefault="00134B17">
      <w:pPr>
        <w:tabs>
          <w:tab w:val="left" w:pos="3855"/>
        </w:tabs>
        <w:jc w:val="center"/>
        <w:rPr>
          <w:b/>
          <w:bCs/>
        </w:rPr>
      </w:pPr>
      <w:r>
        <w:rPr>
          <w:b/>
          <w:bCs/>
        </w:rPr>
        <w:t>Описание учебно-методического и материально-технического обеспечения образовательного процесса и Интернет-ресурсов:</w:t>
      </w:r>
    </w:p>
    <w:p w:rsidR="00035347" w:rsidRDefault="00035347">
      <w:pPr>
        <w:tabs>
          <w:tab w:val="left" w:pos="3855"/>
        </w:tabs>
        <w:jc w:val="center"/>
        <w:rPr>
          <w:b/>
          <w:bCs/>
        </w:rPr>
      </w:pPr>
    </w:p>
    <w:p w:rsidR="00035347" w:rsidRDefault="00134B17">
      <w:pPr>
        <w:tabs>
          <w:tab w:val="left" w:pos="3855"/>
        </w:tabs>
        <w:rPr>
          <w:i/>
          <w:iCs/>
        </w:rPr>
      </w:pPr>
      <w:r>
        <w:rPr>
          <w:i/>
          <w:iCs/>
        </w:rPr>
        <w:t>Учебно-методическая литература:</w:t>
      </w:r>
    </w:p>
    <w:p w:rsidR="00035347" w:rsidRDefault="00134B17">
      <w:pPr>
        <w:pStyle w:val="a6"/>
        <w:numPr>
          <w:ilvl w:val="0"/>
          <w:numId w:val="11"/>
        </w:numPr>
        <w:ind w:right="57"/>
        <w:jc w:val="both"/>
      </w:pPr>
      <w:r>
        <w:t xml:space="preserve">Е. В. </w:t>
      </w:r>
      <w:proofErr w:type="spellStart"/>
      <w:r>
        <w:t>Буцко</w:t>
      </w:r>
      <w:proofErr w:type="spellEnd"/>
      <w:r>
        <w:t>, А. Г. Мерзляк, В. Б. Полонский, М. С. Якир./ ФГОС. Алгоритм успеха.</w:t>
      </w:r>
      <w:r>
        <w:rPr>
          <w:b/>
          <w:bCs/>
        </w:rPr>
        <w:t xml:space="preserve"> Математика 8 класс. Методическое пособие./ </w:t>
      </w:r>
      <w:r>
        <w:t>Москва. Издательский центр.«</w:t>
      </w:r>
      <w:proofErr w:type="spellStart"/>
      <w:r>
        <w:t>Вентана-Граф</w:t>
      </w:r>
      <w:proofErr w:type="spellEnd"/>
      <w:r>
        <w:t>». 2020.</w:t>
      </w:r>
    </w:p>
    <w:p w:rsidR="00035347" w:rsidRDefault="00134B17">
      <w:pPr>
        <w:pStyle w:val="a6"/>
        <w:numPr>
          <w:ilvl w:val="0"/>
          <w:numId w:val="11"/>
        </w:numPr>
        <w:ind w:right="57"/>
        <w:jc w:val="both"/>
      </w:pPr>
      <w:r>
        <w:rPr>
          <w:b/>
          <w:bCs/>
        </w:rPr>
        <w:t>Рабочие программы по  математике</w:t>
      </w:r>
      <w:r>
        <w:t xml:space="preserve"> (5-11 </w:t>
      </w:r>
      <w:proofErr w:type="spellStart"/>
      <w:r>
        <w:t>кл</w:t>
      </w:r>
      <w:proofErr w:type="spellEnd"/>
      <w:r>
        <w:t>.)/Авторы: А.Г. Мерзляк, В.Б. Полонский, М.С. Якир. Москва. Издательский центр.«</w:t>
      </w:r>
      <w:proofErr w:type="spellStart"/>
      <w:r>
        <w:t>Вентана-Граф</w:t>
      </w:r>
      <w:proofErr w:type="spellEnd"/>
      <w:r>
        <w:t>». 2020.</w:t>
      </w:r>
    </w:p>
    <w:p w:rsidR="00035347" w:rsidRDefault="00134B17">
      <w:pPr>
        <w:pStyle w:val="a6"/>
        <w:numPr>
          <w:ilvl w:val="0"/>
          <w:numId w:val="11"/>
        </w:numPr>
        <w:ind w:right="57"/>
        <w:jc w:val="both"/>
      </w:pPr>
      <w:r>
        <w:t>А. Г. Мерзляк, В. Б. Полонский, М. С. Якир./ ФГОС. Алгоритм успеха.</w:t>
      </w:r>
      <w:r>
        <w:rPr>
          <w:b/>
          <w:bCs/>
        </w:rPr>
        <w:t xml:space="preserve"> Математика 8 класс. </w:t>
      </w:r>
      <w:r>
        <w:t xml:space="preserve">Учебник </w:t>
      </w:r>
      <w:r>
        <w:rPr>
          <w:b/>
          <w:bCs/>
        </w:rPr>
        <w:t xml:space="preserve">/ </w:t>
      </w:r>
      <w:r>
        <w:t>Москва. Издательский центр.«</w:t>
      </w:r>
      <w:proofErr w:type="spellStart"/>
      <w:r>
        <w:t>Вентана-Граф</w:t>
      </w:r>
      <w:proofErr w:type="spellEnd"/>
      <w:r>
        <w:t>». 2020.</w:t>
      </w:r>
    </w:p>
    <w:p w:rsidR="00035347" w:rsidRDefault="00134B17">
      <w:pPr>
        <w:pStyle w:val="a6"/>
        <w:numPr>
          <w:ilvl w:val="0"/>
          <w:numId w:val="11"/>
        </w:numPr>
        <w:ind w:right="57"/>
        <w:jc w:val="both"/>
      </w:pPr>
      <w:r>
        <w:t>А.Г. Мерзляк, В.Б. Полонский, М.С. Якир. /</w:t>
      </w:r>
      <w:r>
        <w:rPr>
          <w:b/>
          <w:bCs/>
        </w:rPr>
        <w:t xml:space="preserve">Математика 8 класс. Дидактические материалы./ </w:t>
      </w:r>
      <w:r>
        <w:t>Москва. Издательский центр.«</w:t>
      </w:r>
      <w:proofErr w:type="spellStart"/>
      <w:r>
        <w:t>Вентана-Граф</w:t>
      </w:r>
      <w:proofErr w:type="spellEnd"/>
      <w:r>
        <w:t>». 2020.</w:t>
      </w:r>
    </w:p>
    <w:p w:rsidR="00035347" w:rsidRDefault="00134B17">
      <w:pPr>
        <w:pStyle w:val="a6"/>
        <w:numPr>
          <w:ilvl w:val="0"/>
          <w:numId w:val="11"/>
        </w:numPr>
        <w:ind w:right="57"/>
        <w:jc w:val="both"/>
      </w:pPr>
      <w:r>
        <w:t>А.Г. Мерзляк, В.Б. Полонский, М.С. Якир. /</w:t>
      </w:r>
      <w:r>
        <w:rPr>
          <w:b/>
          <w:bCs/>
        </w:rPr>
        <w:t xml:space="preserve">Математика 8 класс. Рабочие тетради./ </w:t>
      </w:r>
      <w:r>
        <w:t>Москва. Издательский центр.«</w:t>
      </w:r>
      <w:proofErr w:type="spellStart"/>
      <w:r>
        <w:t>Вентана-Граф</w:t>
      </w:r>
      <w:proofErr w:type="spellEnd"/>
      <w:r>
        <w:t>». 2020.</w:t>
      </w:r>
    </w:p>
    <w:p w:rsidR="00035347" w:rsidRDefault="00134B17">
      <w:pPr>
        <w:pStyle w:val="a6"/>
        <w:numPr>
          <w:ilvl w:val="0"/>
          <w:numId w:val="11"/>
        </w:numPr>
        <w:ind w:right="57"/>
        <w:jc w:val="both"/>
      </w:pPr>
      <w:r>
        <w:t xml:space="preserve">Алгебра и геометрия. </w:t>
      </w:r>
      <w:r>
        <w:rPr>
          <w:b/>
          <w:bCs/>
        </w:rPr>
        <w:t>Самостоятельные и контрольные работы. 8 класс.</w:t>
      </w:r>
      <w:r>
        <w:t xml:space="preserve">/ А.П. Ершова, В.В. </w:t>
      </w:r>
      <w:proofErr w:type="spellStart"/>
      <w:r>
        <w:t>Голобородько</w:t>
      </w:r>
      <w:proofErr w:type="spellEnd"/>
      <w:r>
        <w:t>, А.С. Ершов / Москва. Издательство «</w:t>
      </w:r>
      <w:proofErr w:type="spellStart"/>
      <w:r>
        <w:t>Илекса</w:t>
      </w:r>
      <w:proofErr w:type="spellEnd"/>
      <w:r>
        <w:t>».2018</w:t>
      </w:r>
    </w:p>
    <w:p w:rsidR="00035347" w:rsidRDefault="00035347">
      <w:pPr>
        <w:tabs>
          <w:tab w:val="left" w:pos="3855"/>
        </w:tabs>
        <w:jc w:val="both"/>
        <w:rPr>
          <w:i/>
          <w:iCs/>
        </w:rPr>
      </w:pPr>
    </w:p>
    <w:p w:rsidR="00035347" w:rsidRDefault="00134B17">
      <w:pPr>
        <w:tabs>
          <w:tab w:val="left" w:pos="3855"/>
        </w:tabs>
        <w:jc w:val="both"/>
      </w:pPr>
      <w:r>
        <w:rPr>
          <w:i/>
          <w:iCs/>
        </w:rPr>
        <w:t xml:space="preserve">Материально-техническое обеспечение: </w:t>
      </w:r>
      <w:r>
        <w:t>оснащение процесса обучения математике обеспечивается библиотечным фондом, печатными изданиями, учебно-практическим, учебно-лабораторным оборудованием, информационно-коммуникативными средствами: проектор</w:t>
      </w:r>
      <w:r>
        <w:rPr>
          <w:i/>
          <w:iCs/>
        </w:rPr>
        <w:t xml:space="preserve">, </w:t>
      </w:r>
      <w:r>
        <w:t xml:space="preserve">интерактивная доска, компьютер, МФУ, </w:t>
      </w:r>
      <w:proofErr w:type="spellStart"/>
      <w:r>
        <w:t>флеш-накопители</w:t>
      </w:r>
      <w:proofErr w:type="spellEnd"/>
      <w:r>
        <w:t>.</w:t>
      </w:r>
    </w:p>
    <w:p w:rsidR="00035347" w:rsidRDefault="00035347">
      <w:pPr>
        <w:tabs>
          <w:tab w:val="left" w:pos="3855"/>
        </w:tabs>
      </w:pPr>
    </w:p>
    <w:p w:rsidR="00035347" w:rsidRDefault="00035347">
      <w:pPr>
        <w:jc w:val="center"/>
        <w:rPr>
          <w:sz w:val="22"/>
          <w:szCs w:val="22"/>
        </w:rPr>
      </w:pPr>
    </w:p>
    <w:p w:rsidR="00035347" w:rsidRDefault="00035347">
      <w:pPr>
        <w:jc w:val="center"/>
        <w:rPr>
          <w:sz w:val="22"/>
          <w:szCs w:val="22"/>
        </w:rPr>
      </w:pPr>
    </w:p>
    <w:p w:rsidR="00035347" w:rsidRDefault="00134B17">
      <w:pPr>
        <w:jc w:val="center"/>
        <w:rPr>
          <w:sz w:val="22"/>
          <w:szCs w:val="22"/>
        </w:rPr>
      </w:pPr>
      <w:r>
        <w:rPr>
          <w:sz w:val="22"/>
          <w:szCs w:val="22"/>
        </w:rPr>
        <w:t>ПЕРЕЧЕНЬ ИСПОЛЬЗУЕМЫХ  ИНТЕРНЕТ-РЕСУРСОВ:</w:t>
      </w:r>
    </w:p>
    <w:p w:rsidR="00035347" w:rsidRDefault="00035347">
      <w:pPr>
        <w:jc w:val="center"/>
        <w:rPr>
          <w:sz w:val="22"/>
          <w:szCs w:val="22"/>
        </w:rPr>
      </w:pPr>
    </w:p>
    <w:p w:rsidR="00035347" w:rsidRDefault="00134B17">
      <w:pPr>
        <w:pStyle w:val="a6"/>
        <w:numPr>
          <w:ilvl w:val="0"/>
          <w:numId w:val="13"/>
        </w:numPr>
        <w:ind w:right="57"/>
        <w:jc w:val="both"/>
      </w:pPr>
      <w:r>
        <w:t xml:space="preserve">Федеральный государственный образовательный стандарт  - </w:t>
      </w:r>
      <w:hyperlink r:id="rId9" w:history="1">
        <w:r>
          <w:rPr>
            <w:rStyle w:val="Hyperlink0"/>
          </w:rPr>
          <w:t>https://fgos.ru/</w:t>
        </w:r>
      </w:hyperlink>
    </w:p>
    <w:p w:rsidR="00035347" w:rsidRDefault="00134B17">
      <w:pPr>
        <w:pStyle w:val="a6"/>
        <w:numPr>
          <w:ilvl w:val="0"/>
          <w:numId w:val="13"/>
        </w:numPr>
        <w:ind w:right="57"/>
        <w:jc w:val="both"/>
      </w:pPr>
      <w:r>
        <w:rPr>
          <w:rStyle w:val="a9"/>
        </w:rPr>
        <w:t xml:space="preserve">Реестр примерных основных общеобразовательных программ - </w:t>
      </w:r>
      <w:hyperlink r:id="rId10" w:history="1">
        <w:r>
          <w:rPr>
            <w:rStyle w:val="Hyperlink0"/>
          </w:rPr>
          <w:t>https://fgosreestr.ru/</w:t>
        </w:r>
      </w:hyperlink>
    </w:p>
    <w:p w:rsidR="00035347" w:rsidRDefault="00134B17">
      <w:pPr>
        <w:pStyle w:val="a6"/>
        <w:numPr>
          <w:ilvl w:val="0"/>
          <w:numId w:val="13"/>
        </w:numPr>
        <w:ind w:right="57"/>
        <w:jc w:val="both"/>
      </w:pPr>
      <w:r>
        <w:rPr>
          <w:rStyle w:val="a9"/>
        </w:rPr>
        <w:t xml:space="preserve">Глоссарий ФГОС - </w:t>
      </w:r>
      <w:hyperlink r:id="rId11" w:history="1">
        <w:r>
          <w:rPr>
            <w:rStyle w:val="Hyperlink0"/>
          </w:rPr>
          <w:t>https://mosmetod.ru/metodicheskoe-prostranstvo/srednyaya-i-starshaya-shkola/ekonomika/fgos/glossarij-fgos.html</w:t>
        </w:r>
      </w:hyperlink>
    </w:p>
    <w:p w:rsidR="00035347" w:rsidRDefault="00134B17">
      <w:pPr>
        <w:pStyle w:val="a6"/>
        <w:numPr>
          <w:ilvl w:val="0"/>
          <w:numId w:val="13"/>
        </w:numPr>
        <w:ind w:right="57"/>
        <w:jc w:val="both"/>
      </w:pPr>
      <w:r>
        <w:rPr>
          <w:rStyle w:val="a9"/>
        </w:rPr>
        <w:t xml:space="preserve">Закон РФ «Об образовании» - </w:t>
      </w:r>
      <w:hyperlink r:id="rId12" w:history="1">
        <w:r>
          <w:rPr>
            <w:rStyle w:val="Hyperlink0"/>
          </w:rPr>
          <w:t>http://www.consultant.ru/document/cons_doc_LAW_140174/</w:t>
        </w:r>
      </w:hyperlink>
    </w:p>
    <w:p w:rsidR="00035347" w:rsidRDefault="00134B17">
      <w:pPr>
        <w:pStyle w:val="a6"/>
        <w:numPr>
          <w:ilvl w:val="0"/>
          <w:numId w:val="13"/>
        </w:numPr>
        <w:ind w:right="57"/>
        <w:jc w:val="both"/>
      </w:pPr>
      <w:r>
        <w:rPr>
          <w:rStyle w:val="a9"/>
        </w:rPr>
        <w:t xml:space="preserve">Концепция математического образования - </w:t>
      </w:r>
      <w:hyperlink r:id="rId13" w:history="1">
        <w:r>
          <w:rPr>
            <w:rStyle w:val="Hyperlink0"/>
          </w:rPr>
          <w:t>https://www.garant.ru/products/ipo/prime/doc/70452506/</w:t>
        </w:r>
      </w:hyperlink>
    </w:p>
    <w:p w:rsidR="00035347" w:rsidRDefault="00134B17">
      <w:pPr>
        <w:pStyle w:val="a6"/>
        <w:numPr>
          <w:ilvl w:val="0"/>
          <w:numId w:val="13"/>
        </w:numPr>
        <w:ind w:right="57"/>
        <w:jc w:val="both"/>
      </w:pPr>
      <w:r>
        <w:rPr>
          <w:rStyle w:val="a9"/>
        </w:rPr>
        <w:t>Сайт издательского центра «</w:t>
      </w:r>
      <w:proofErr w:type="spellStart"/>
      <w:r>
        <w:rPr>
          <w:rStyle w:val="a9"/>
        </w:rPr>
        <w:t>Вентана-Граф</w:t>
      </w:r>
      <w:proofErr w:type="spellEnd"/>
      <w:r>
        <w:rPr>
          <w:rStyle w:val="a9"/>
        </w:rPr>
        <w:t xml:space="preserve">» - </w:t>
      </w:r>
      <w:hyperlink r:id="rId14" w:history="1">
        <w:r>
          <w:rPr>
            <w:rStyle w:val="Hyperlink0"/>
          </w:rPr>
          <w:t>https://rosuchebnik.ru/about/</w:t>
        </w:r>
      </w:hyperlink>
    </w:p>
    <w:p w:rsidR="00035347" w:rsidRDefault="00134B17">
      <w:pPr>
        <w:pStyle w:val="a6"/>
        <w:numPr>
          <w:ilvl w:val="0"/>
          <w:numId w:val="13"/>
        </w:numPr>
        <w:ind w:right="57"/>
        <w:jc w:val="both"/>
      </w:pPr>
      <w:r>
        <w:rPr>
          <w:rStyle w:val="a9"/>
        </w:rPr>
        <w:t xml:space="preserve">Федеральный портал «Российское образование» - </w:t>
      </w:r>
      <w:hyperlink r:id="rId15" w:history="1">
        <w:r>
          <w:rPr>
            <w:rStyle w:val="Hyperlink0"/>
          </w:rPr>
          <w:t>https://portalobrazovaniya.ru/?yclid=4544400445978205354</w:t>
        </w:r>
      </w:hyperlink>
    </w:p>
    <w:p w:rsidR="00035347" w:rsidRDefault="00134B17">
      <w:pPr>
        <w:pStyle w:val="a6"/>
        <w:numPr>
          <w:ilvl w:val="0"/>
          <w:numId w:val="13"/>
        </w:numPr>
        <w:ind w:right="57"/>
        <w:jc w:val="both"/>
      </w:pPr>
      <w:r>
        <w:rPr>
          <w:rStyle w:val="a9"/>
        </w:rPr>
        <w:lastRenderedPageBreak/>
        <w:t xml:space="preserve">Федеральный портал «Информационнокоммуникационные технологии в образовании»   - </w:t>
      </w:r>
      <w:hyperlink r:id="rId16" w:history="1">
        <w:r>
          <w:rPr>
            <w:rStyle w:val="Hyperlink0"/>
          </w:rPr>
          <w:t>http://window.edu.ru/catalog/pdf2txt/360/65360/36735</w:t>
        </w:r>
      </w:hyperlink>
    </w:p>
    <w:p w:rsidR="00035347" w:rsidRDefault="00134B17">
      <w:pPr>
        <w:pStyle w:val="a6"/>
        <w:numPr>
          <w:ilvl w:val="0"/>
          <w:numId w:val="13"/>
        </w:numPr>
        <w:ind w:right="57"/>
        <w:jc w:val="both"/>
      </w:pPr>
      <w:r>
        <w:rPr>
          <w:rStyle w:val="a9"/>
        </w:rPr>
        <w:t xml:space="preserve">Всероссийский интернет-педсовет - </w:t>
      </w:r>
      <w:hyperlink r:id="rId17" w:history="1">
        <w:r>
          <w:rPr>
            <w:rStyle w:val="Hyperlink0"/>
          </w:rPr>
          <w:t>https://pedsovet.org/beta</w:t>
        </w:r>
      </w:hyperlink>
    </w:p>
    <w:p w:rsidR="00035347" w:rsidRDefault="00134B17">
      <w:pPr>
        <w:pStyle w:val="a6"/>
        <w:numPr>
          <w:ilvl w:val="0"/>
          <w:numId w:val="13"/>
        </w:numPr>
        <w:ind w:right="57"/>
        <w:jc w:val="both"/>
      </w:pPr>
      <w:r>
        <w:rPr>
          <w:rStyle w:val="a9"/>
        </w:rPr>
        <w:t xml:space="preserve">Перечень электронно-образовательных ресурсов - </w:t>
      </w:r>
      <w:hyperlink r:id="rId18" w:history="1">
        <w:r>
          <w:rPr>
            <w:rStyle w:val="Hyperlink0"/>
          </w:rPr>
          <w:t>http://smollpo.edu22.info/documents/peretsen.pdf</w:t>
        </w:r>
      </w:hyperlink>
    </w:p>
    <w:p w:rsidR="00035347" w:rsidRDefault="00134B17">
      <w:pPr>
        <w:pStyle w:val="a6"/>
        <w:numPr>
          <w:ilvl w:val="0"/>
          <w:numId w:val="13"/>
        </w:numPr>
        <w:ind w:right="57"/>
        <w:jc w:val="both"/>
      </w:pPr>
      <w:r>
        <w:rPr>
          <w:rStyle w:val="a9"/>
        </w:rPr>
        <w:t xml:space="preserve">Единая коллекция цифровых образовательных ресурсов -  </w:t>
      </w:r>
      <w:hyperlink r:id="rId19" w:history="1">
        <w:r>
          <w:rPr>
            <w:rStyle w:val="Hyperlink0"/>
          </w:rPr>
          <w:t>http://school-collection.edu.ru/</w:t>
        </w:r>
      </w:hyperlink>
    </w:p>
    <w:p w:rsidR="00035347" w:rsidRDefault="00134B17">
      <w:pPr>
        <w:pStyle w:val="aa"/>
        <w:numPr>
          <w:ilvl w:val="0"/>
          <w:numId w:val="13"/>
        </w:numPr>
      </w:pPr>
      <w:r>
        <w:rPr>
          <w:rStyle w:val="a9"/>
        </w:rPr>
        <w:t xml:space="preserve">Российское образование. Федеральный портал -  </w:t>
      </w:r>
      <w:hyperlink r:id="rId20" w:history="1">
        <w:r>
          <w:rPr>
            <w:rStyle w:val="Hyperlink0"/>
          </w:rPr>
          <w:t>http://www.edu.ru/</w:t>
        </w:r>
      </w:hyperlink>
    </w:p>
    <w:p w:rsidR="00035347" w:rsidRDefault="00134B17">
      <w:pPr>
        <w:pStyle w:val="aa"/>
        <w:numPr>
          <w:ilvl w:val="0"/>
          <w:numId w:val="13"/>
        </w:numPr>
      </w:pPr>
      <w:r>
        <w:rPr>
          <w:rStyle w:val="a9"/>
        </w:rPr>
        <w:t xml:space="preserve">В помощь учителю. Федерация </w:t>
      </w:r>
      <w:proofErr w:type="spellStart"/>
      <w:r>
        <w:rPr>
          <w:rStyle w:val="a9"/>
        </w:rPr>
        <w:t>интернет-образования</w:t>
      </w:r>
      <w:proofErr w:type="spellEnd"/>
      <w:r>
        <w:rPr>
          <w:rStyle w:val="a9"/>
        </w:rPr>
        <w:t xml:space="preserve"> - </w:t>
      </w:r>
      <w:hyperlink r:id="rId21" w:history="1">
        <w:r>
          <w:rPr>
            <w:rStyle w:val="Hyperlink0"/>
          </w:rPr>
          <w:t>http://som.fio.ru/</w:t>
        </w:r>
      </w:hyperlink>
    </w:p>
    <w:p w:rsidR="00035347" w:rsidRDefault="00134B17">
      <w:pPr>
        <w:pStyle w:val="aa"/>
        <w:numPr>
          <w:ilvl w:val="0"/>
          <w:numId w:val="13"/>
        </w:numPr>
      </w:pPr>
      <w:r>
        <w:rPr>
          <w:rStyle w:val="a9"/>
        </w:rPr>
        <w:t xml:space="preserve">Российский образовательный портал. Каталог справочно-информационных источников - </w:t>
      </w:r>
      <w:hyperlink r:id="rId22" w:history="1">
        <w:r>
          <w:rPr>
            <w:rStyle w:val="Hyperlink0"/>
          </w:rPr>
          <w:t>http://www.school.edu.ru/catalog.asp?cat_ob_no=1165</w:t>
        </w:r>
      </w:hyperlink>
    </w:p>
    <w:p w:rsidR="00035347" w:rsidRDefault="00134B17">
      <w:pPr>
        <w:pStyle w:val="aa"/>
        <w:numPr>
          <w:ilvl w:val="0"/>
          <w:numId w:val="13"/>
        </w:numPr>
      </w:pPr>
      <w:proofErr w:type="spellStart"/>
      <w:r>
        <w:rPr>
          <w:rStyle w:val="a9"/>
        </w:rPr>
        <w:t>Учитель.ру</w:t>
      </w:r>
      <w:proofErr w:type="spellEnd"/>
      <w:r>
        <w:rPr>
          <w:rStyle w:val="a9"/>
        </w:rPr>
        <w:t xml:space="preserve"> – Федерация </w:t>
      </w:r>
      <w:proofErr w:type="spellStart"/>
      <w:r>
        <w:rPr>
          <w:rStyle w:val="a9"/>
        </w:rPr>
        <w:t>интернет-образования</w:t>
      </w:r>
      <w:proofErr w:type="spellEnd"/>
      <w:r>
        <w:rPr>
          <w:rStyle w:val="a9"/>
        </w:rPr>
        <w:t xml:space="preserve"> - </w:t>
      </w:r>
      <w:hyperlink r:id="rId23" w:history="1">
        <w:r>
          <w:rPr>
            <w:rStyle w:val="Hyperlink0"/>
          </w:rPr>
          <w:t>http://teacher.fio.ru/</w:t>
        </w:r>
      </w:hyperlink>
    </w:p>
    <w:p w:rsidR="00035347" w:rsidRDefault="00134B17">
      <w:pPr>
        <w:pStyle w:val="aa"/>
        <w:numPr>
          <w:ilvl w:val="0"/>
          <w:numId w:val="13"/>
        </w:numPr>
      </w:pPr>
      <w:r>
        <w:rPr>
          <w:rStyle w:val="a9"/>
        </w:rPr>
        <w:t xml:space="preserve">Электронные бесплатные библиотеки - </w:t>
      </w:r>
      <w:hyperlink r:id="rId24" w:history="1">
        <w:r>
          <w:rPr>
            <w:rStyle w:val="Hyperlink0"/>
          </w:rPr>
          <w:t>http://allbest.ru/mat.htm</w:t>
        </w:r>
      </w:hyperlink>
    </w:p>
    <w:p w:rsidR="00035347" w:rsidRDefault="00134B17">
      <w:pPr>
        <w:pStyle w:val="aa"/>
        <w:numPr>
          <w:ilvl w:val="0"/>
          <w:numId w:val="13"/>
        </w:numPr>
      </w:pPr>
      <w:proofErr w:type="spellStart"/>
      <w:r>
        <w:rPr>
          <w:rStyle w:val="a9"/>
        </w:rPr>
        <w:t>Естественно-научный</w:t>
      </w:r>
      <w:proofErr w:type="spellEnd"/>
      <w:r>
        <w:rPr>
          <w:rStyle w:val="a9"/>
        </w:rPr>
        <w:t xml:space="preserve"> образовательный портал (учебники, тесты, олимпиады, контрольные)- </w:t>
      </w:r>
      <w:hyperlink r:id="rId25" w:history="1">
        <w:r>
          <w:rPr>
            <w:rStyle w:val="Hyperlink0"/>
          </w:rPr>
          <w:t>http://en.edu.ru/db/sect/3217/3284</w:t>
        </w:r>
      </w:hyperlink>
    </w:p>
    <w:p w:rsidR="00035347" w:rsidRDefault="00134B17">
      <w:pPr>
        <w:pStyle w:val="aa"/>
        <w:numPr>
          <w:ilvl w:val="0"/>
          <w:numId w:val="13"/>
        </w:numPr>
      </w:pPr>
      <w:r>
        <w:rPr>
          <w:rStyle w:val="a9"/>
        </w:rPr>
        <w:t xml:space="preserve">Математика </w:t>
      </w:r>
      <w:proofErr w:type="spellStart"/>
      <w:r>
        <w:rPr>
          <w:rStyle w:val="a9"/>
        </w:rPr>
        <w:t>online</w:t>
      </w:r>
      <w:proofErr w:type="spellEnd"/>
      <w:r>
        <w:rPr>
          <w:rStyle w:val="a9"/>
        </w:rPr>
        <w:t xml:space="preserve">- </w:t>
      </w:r>
      <w:hyperlink r:id="rId26" w:history="1">
        <w:r>
          <w:rPr>
            <w:rStyle w:val="Hyperlink0"/>
          </w:rPr>
          <w:t>http://mathem.by.ru/index.html</w:t>
        </w:r>
      </w:hyperlink>
    </w:p>
    <w:p w:rsidR="00035347" w:rsidRDefault="00134B17">
      <w:pPr>
        <w:pStyle w:val="a6"/>
        <w:numPr>
          <w:ilvl w:val="0"/>
          <w:numId w:val="13"/>
        </w:numPr>
      </w:pPr>
      <w:r>
        <w:rPr>
          <w:rStyle w:val="a9"/>
        </w:rPr>
        <w:t xml:space="preserve">УРОК.РФ — педагогическое сообщество </w:t>
      </w:r>
      <w:hyperlink r:id="rId27" w:history="1">
        <w:r>
          <w:rPr>
            <w:rStyle w:val="Hyperlink0"/>
          </w:rPr>
          <w:t>https://xn--j1ahfl.xn--p1ai/</w:t>
        </w:r>
      </w:hyperlink>
    </w:p>
    <w:p w:rsidR="00035347" w:rsidRDefault="00134B17">
      <w:pPr>
        <w:pStyle w:val="a6"/>
        <w:numPr>
          <w:ilvl w:val="0"/>
          <w:numId w:val="13"/>
        </w:numPr>
      </w:pPr>
      <w:proofErr w:type="spellStart"/>
      <w:r>
        <w:rPr>
          <w:rStyle w:val="a9"/>
        </w:rPr>
        <w:t>Он-лайн</w:t>
      </w:r>
      <w:proofErr w:type="spellEnd"/>
      <w:r>
        <w:rPr>
          <w:rStyle w:val="a9"/>
        </w:rPr>
        <w:t xml:space="preserve"> школа </w:t>
      </w:r>
      <w:proofErr w:type="spellStart"/>
      <w:r>
        <w:rPr>
          <w:rStyle w:val="a9"/>
        </w:rPr>
        <w:t>Фоксфорд</w:t>
      </w:r>
      <w:proofErr w:type="spellEnd"/>
      <w:r>
        <w:rPr>
          <w:rStyle w:val="a9"/>
        </w:rPr>
        <w:t xml:space="preserve"> -  </w:t>
      </w:r>
      <w:hyperlink r:id="rId28" w:history="1">
        <w:r>
          <w:rPr>
            <w:rStyle w:val="Hyperlink0"/>
          </w:rPr>
          <w:t>https://foxford.ru/</w:t>
        </w:r>
      </w:hyperlink>
    </w:p>
    <w:p w:rsidR="00035347" w:rsidRPr="00ED0C33" w:rsidRDefault="00134B17">
      <w:pPr>
        <w:pStyle w:val="a6"/>
        <w:numPr>
          <w:ilvl w:val="0"/>
          <w:numId w:val="13"/>
        </w:numPr>
      </w:pPr>
      <w:r>
        <w:rPr>
          <w:rStyle w:val="a9"/>
          <w:lang w:val="en-US"/>
        </w:rPr>
        <w:t>I</w:t>
      </w:r>
      <w:proofErr w:type="spellStart"/>
      <w:r>
        <w:rPr>
          <w:rStyle w:val="a9"/>
        </w:rPr>
        <w:t>nterneturok.ru</w:t>
      </w:r>
      <w:proofErr w:type="spellEnd"/>
      <w:r>
        <w:rPr>
          <w:rStyle w:val="a9"/>
        </w:rPr>
        <w:t xml:space="preserve"> — открытые уроки по всем предметам школьной </w:t>
      </w:r>
      <w:proofErr w:type="spellStart"/>
      <w:r>
        <w:rPr>
          <w:rStyle w:val="a9"/>
        </w:rPr>
        <w:t>программы-</w:t>
      </w:r>
      <w:hyperlink r:id="rId29" w:history="1">
        <w:r>
          <w:rPr>
            <w:rStyle w:val="Hyperlink1"/>
          </w:rPr>
          <w:t>https</w:t>
        </w:r>
        <w:proofErr w:type="spellEnd"/>
        <w:r>
          <w:rPr>
            <w:rStyle w:val="Hyperlink1"/>
          </w:rPr>
          <w:t>://</w:t>
        </w:r>
        <w:proofErr w:type="spellStart"/>
        <w:r>
          <w:rPr>
            <w:rStyle w:val="Hyperlink1"/>
          </w:rPr>
          <w:t>interneturok.ru</w:t>
        </w:r>
        <w:proofErr w:type="spellEnd"/>
        <w:r>
          <w:rPr>
            <w:rStyle w:val="Hyperlink1"/>
          </w:rPr>
          <w:t>/</w:t>
        </w:r>
      </w:hyperlink>
    </w:p>
    <w:p w:rsidR="00035347" w:rsidRDefault="00134B17">
      <w:pPr>
        <w:pStyle w:val="a6"/>
        <w:numPr>
          <w:ilvl w:val="0"/>
          <w:numId w:val="13"/>
        </w:numPr>
      </w:pPr>
      <w:r>
        <w:rPr>
          <w:rStyle w:val="a9"/>
        </w:rPr>
        <w:t xml:space="preserve">Российская электронная школа - </w:t>
      </w:r>
      <w:hyperlink r:id="rId30" w:history="1">
        <w:r>
          <w:rPr>
            <w:rStyle w:val="Hyperlink0"/>
          </w:rPr>
          <w:t>https://resh.edu.ru/</w:t>
        </w:r>
      </w:hyperlink>
    </w:p>
    <w:sectPr w:rsidR="00035347" w:rsidSect="00035347">
      <w:headerReference w:type="default" r:id="rId31"/>
      <w:footerReference w:type="default" r:id="rId32"/>
      <w:headerReference w:type="first" r:id="rId33"/>
      <w:footerReference w:type="first" r:id="rId34"/>
      <w:pgSz w:w="11900" w:h="16840"/>
      <w:pgMar w:top="1134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347" w:rsidRDefault="00035347" w:rsidP="00035347">
      <w:r>
        <w:separator/>
      </w:r>
    </w:p>
  </w:endnote>
  <w:endnote w:type="continuationSeparator" w:id="1">
    <w:p w:rsidR="00035347" w:rsidRDefault="00035347" w:rsidP="00035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347" w:rsidRDefault="002D4BCF">
    <w:pPr>
      <w:pStyle w:val="a5"/>
      <w:jc w:val="center"/>
    </w:pPr>
    <w:r>
      <w:fldChar w:fldCharType="begin"/>
    </w:r>
    <w:r w:rsidR="00134B17">
      <w:instrText xml:space="preserve"> PAGE </w:instrText>
    </w:r>
    <w:r>
      <w:fldChar w:fldCharType="separate"/>
    </w:r>
    <w:r w:rsidR="00C87628">
      <w:rPr>
        <w:noProof/>
      </w:rPr>
      <w:t>8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347" w:rsidRDefault="0003534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347" w:rsidRDefault="00035347" w:rsidP="00035347">
      <w:r>
        <w:separator/>
      </w:r>
    </w:p>
  </w:footnote>
  <w:footnote w:type="continuationSeparator" w:id="1">
    <w:p w:rsidR="00035347" w:rsidRDefault="00035347" w:rsidP="00035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347" w:rsidRDefault="0003534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347" w:rsidRDefault="0003534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FFF"/>
    <w:multiLevelType w:val="hybridMultilevel"/>
    <w:tmpl w:val="0652C7D0"/>
    <w:numStyleLink w:val="7"/>
  </w:abstractNum>
  <w:abstractNum w:abstractNumId="1">
    <w:nsid w:val="0A5C16A7"/>
    <w:multiLevelType w:val="hybridMultilevel"/>
    <w:tmpl w:val="D3ACF1CE"/>
    <w:numStyleLink w:val="4"/>
  </w:abstractNum>
  <w:abstractNum w:abstractNumId="2">
    <w:nsid w:val="16A31BF6"/>
    <w:multiLevelType w:val="multilevel"/>
    <w:tmpl w:val="DCC2A2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7A28C0"/>
    <w:multiLevelType w:val="hybridMultilevel"/>
    <w:tmpl w:val="4F0002F4"/>
    <w:lvl w:ilvl="0" w:tplc="CBFC3B4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A2A0154"/>
    <w:multiLevelType w:val="hybridMultilevel"/>
    <w:tmpl w:val="2424FE10"/>
    <w:styleLink w:val="5"/>
    <w:lvl w:ilvl="0" w:tplc="54A4838C">
      <w:start w:val="1"/>
      <w:numFmt w:val="bullet"/>
      <w:lvlText w:val="·"/>
      <w:lvlJc w:val="left"/>
      <w:pPr>
        <w:tabs>
          <w:tab w:val="left" w:pos="142"/>
          <w:tab w:val="num" w:pos="708"/>
        </w:tabs>
        <w:ind w:left="282" w:firstLine="1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28725C">
      <w:start w:val="1"/>
      <w:numFmt w:val="bullet"/>
      <w:lvlText w:val="o"/>
      <w:lvlJc w:val="left"/>
      <w:pPr>
        <w:tabs>
          <w:tab w:val="left" w:pos="142"/>
          <w:tab w:val="left" w:pos="708"/>
        </w:tabs>
        <w:ind w:left="2094" w:hanging="12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1C1358">
      <w:start w:val="1"/>
      <w:numFmt w:val="bullet"/>
      <w:lvlText w:val="▪"/>
      <w:lvlJc w:val="left"/>
      <w:pPr>
        <w:tabs>
          <w:tab w:val="left" w:pos="142"/>
          <w:tab w:val="left" w:pos="708"/>
        </w:tabs>
        <w:ind w:left="2094" w:hanging="12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9E1B70">
      <w:start w:val="1"/>
      <w:numFmt w:val="bullet"/>
      <w:lvlText w:val="·"/>
      <w:lvlJc w:val="left"/>
      <w:pPr>
        <w:tabs>
          <w:tab w:val="left" w:pos="142"/>
          <w:tab w:val="left" w:pos="708"/>
        </w:tabs>
        <w:ind w:left="2217" w:hanging="12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28AB92">
      <w:start w:val="1"/>
      <w:numFmt w:val="bullet"/>
      <w:lvlText w:val="o"/>
      <w:lvlJc w:val="left"/>
      <w:pPr>
        <w:tabs>
          <w:tab w:val="left" w:pos="142"/>
          <w:tab w:val="left" w:pos="708"/>
        </w:tabs>
        <w:ind w:left="2937" w:hanging="12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F0DBFA">
      <w:start w:val="1"/>
      <w:numFmt w:val="bullet"/>
      <w:lvlText w:val="▪"/>
      <w:lvlJc w:val="left"/>
      <w:pPr>
        <w:tabs>
          <w:tab w:val="left" w:pos="142"/>
          <w:tab w:val="left" w:pos="708"/>
        </w:tabs>
        <w:ind w:left="3657" w:hanging="12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50E5EC">
      <w:start w:val="1"/>
      <w:numFmt w:val="bullet"/>
      <w:lvlText w:val="·"/>
      <w:lvlJc w:val="left"/>
      <w:pPr>
        <w:tabs>
          <w:tab w:val="left" w:pos="142"/>
          <w:tab w:val="left" w:pos="708"/>
        </w:tabs>
        <w:ind w:left="4377" w:hanging="12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24C6C0">
      <w:start w:val="1"/>
      <w:numFmt w:val="bullet"/>
      <w:lvlText w:val="o"/>
      <w:lvlJc w:val="left"/>
      <w:pPr>
        <w:tabs>
          <w:tab w:val="left" w:pos="142"/>
          <w:tab w:val="left" w:pos="708"/>
        </w:tabs>
        <w:ind w:left="5097" w:hanging="12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EA0DCE">
      <w:start w:val="1"/>
      <w:numFmt w:val="bullet"/>
      <w:lvlText w:val="▪"/>
      <w:lvlJc w:val="left"/>
      <w:pPr>
        <w:tabs>
          <w:tab w:val="left" w:pos="142"/>
          <w:tab w:val="left" w:pos="708"/>
        </w:tabs>
        <w:ind w:left="5817" w:hanging="12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A596DF5"/>
    <w:multiLevelType w:val="hybridMultilevel"/>
    <w:tmpl w:val="2654D13C"/>
    <w:numStyleLink w:val="2"/>
  </w:abstractNum>
  <w:abstractNum w:abstractNumId="6">
    <w:nsid w:val="2A66569E"/>
    <w:multiLevelType w:val="multilevel"/>
    <w:tmpl w:val="60B80F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8D0472"/>
    <w:multiLevelType w:val="multilevel"/>
    <w:tmpl w:val="68E6D7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081DC3"/>
    <w:multiLevelType w:val="hybridMultilevel"/>
    <w:tmpl w:val="0220037C"/>
    <w:styleLink w:val="3"/>
    <w:lvl w:ilvl="0" w:tplc="F7C60EE8">
      <w:start w:val="1"/>
      <w:numFmt w:val="bullet"/>
      <w:lvlText w:val="·"/>
      <w:lvlJc w:val="left"/>
      <w:pPr>
        <w:tabs>
          <w:tab w:val="left" w:pos="284"/>
          <w:tab w:val="num" w:pos="708"/>
        </w:tabs>
        <w:ind w:left="282" w:firstLine="1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B67850">
      <w:start w:val="1"/>
      <w:numFmt w:val="bullet"/>
      <w:lvlText w:val="o"/>
      <w:lvlJc w:val="left"/>
      <w:pPr>
        <w:tabs>
          <w:tab w:val="left" w:pos="284"/>
          <w:tab w:val="left" w:pos="708"/>
        </w:tabs>
        <w:ind w:left="2094" w:hanging="12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9C47C4">
      <w:start w:val="1"/>
      <w:numFmt w:val="bullet"/>
      <w:lvlText w:val="▪"/>
      <w:lvlJc w:val="left"/>
      <w:pPr>
        <w:tabs>
          <w:tab w:val="left" w:pos="284"/>
          <w:tab w:val="left" w:pos="708"/>
        </w:tabs>
        <w:ind w:left="2094" w:hanging="12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508490">
      <w:start w:val="1"/>
      <w:numFmt w:val="bullet"/>
      <w:lvlText w:val="·"/>
      <w:lvlJc w:val="left"/>
      <w:pPr>
        <w:tabs>
          <w:tab w:val="left" w:pos="284"/>
          <w:tab w:val="left" w:pos="708"/>
        </w:tabs>
        <w:ind w:left="2217" w:hanging="12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46953A">
      <w:start w:val="1"/>
      <w:numFmt w:val="bullet"/>
      <w:lvlText w:val="o"/>
      <w:lvlJc w:val="left"/>
      <w:pPr>
        <w:tabs>
          <w:tab w:val="left" w:pos="284"/>
          <w:tab w:val="left" w:pos="708"/>
        </w:tabs>
        <w:ind w:left="2937" w:hanging="12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1CB6E6">
      <w:start w:val="1"/>
      <w:numFmt w:val="bullet"/>
      <w:lvlText w:val="▪"/>
      <w:lvlJc w:val="left"/>
      <w:pPr>
        <w:tabs>
          <w:tab w:val="left" w:pos="284"/>
          <w:tab w:val="left" w:pos="708"/>
        </w:tabs>
        <w:ind w:left="3657" w:hanging="12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FAE3DE">
      <w:start w:val="1"/>
      <w:numFmt w:val="bullet"/>
      <w:lvlText w:val="·"/>
      <w:lvlJc w:val="left"/>
      <w:pPr>
        <w:tabs>
          <w:tab w:val="left" w:pos="284"/>
          <w:tab w:val="left" w:pos="708"/>
        </w:tabs>
        <w:ind w:left="4377" w:hanging="12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36FFBC">
      <w:start w:val="1"/>
      <w:numFmt w:val="bullet"/>
      <w:lvlText w:val="o"/>
      <w:lvlJc w:val="left"/>
      <w:pPr>
        <w:tabs>
          <w:tab w:val="left" w:pos="284"/>
          <w:tab w:val="left" w:pos="708"/>
        </w:tabs>
        <w:ind w:left="5097" w:hanging="12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705090">
      <w:start w:val="1"/>
      <w:numFmt w:val="bullet"/>
      <w:lvlText w:val="▪"/>
      <w:lvlJc w:val="left"/>
      <w:pPr>
        <w:tabs>
          <w:tab w:val="left" w:pos="284"/>
          <w:tab w:val="left" w:pos="708"/>
        </w:tabs>
        <w:ind w:left="5817" w:hanging="12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38EA1576"/>
    <w:multiLevelType w:val="hybridMultilevel"/>
    <w:tmpl w:val="0652C7D0"/>
    <w:styleLink w:val="7"/>
    <w:lvl w:ilvl="0" w:tplc="3320B790">
      <w:start w:val="1"/>
      <w:numFmt w:val="decimal"/>
      <w:lvlText w:val="%1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D67894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20E9FC">
      <w:start w:val="1"/>
      <w:numFmt w:val="lowerRoman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FCAB92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3042E4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B4F784">
      <w:start w:val="1"/>
      <w:numFmt w:val="lowerRoman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EA2AA0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AEF140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8E378A">
      <w:start w:val="1"/>
      <w:numFmt w:val="lowerRoman"/>
      <w:lvlText w:val="%9."/>
      <w:lvlJc w:val="left"/>
      <w:pPr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C250566"/>
    <w:multiLevelType w:val="multilevel"/>
    <w:tmpl w:val="7B9C77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253480"/>
    <w:multiLevelType w:val="multilevel"/>
    <w:tmpl w:val="B43E5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E262AD"/>
    <w:multiLevelType w:val="multilevel"/>
    <w:tmpl w:val="C70A60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F93895"/>
    <w:multiLevelType w:val="hybridMultilevel"/>
    <w:tmpl w:val="D3ACF1CE"/>
    <w:styleLink w:val="4"/>
    <w:lvl w:ilvl="0" w:tplc="EAA44386">
      <w:start w:val="1"/>
      <w:numFmt w:val="bullet"/>
      <w:lvlText w:val="·"/>
      <w:lvlJc w:val="left"/>
      <w:pPr>
        <w:tabs>
          <w:tab w:val="num" w:pos="708"/>
        </w:tabs>
        <w:ind w:left="282" w:firstLine="1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E68EF6">
      <w:start w:val="1"/>
      <w:numFmt w:val="bullet"/>
      <w:lvlText w:val="o"/>
      <w:lvlJc w:val="left"/>
      <w:pPr>
        <w:tabs>
          <w:tab w:val="left" w:pos="708"/>
        </w:tabs>
        <w:ind w:left="2094" w:hanging="12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C0CBD8">
      <w:start w:val="1"/>
      <w:numFmt w:val="bullet"/>
      <w:lvlText w:val="▪"/>
      <w:lvlJc w:val="left"/>
      <w:pPr>
        <w:tabs>
          <w:tab w:val="left" w:pos="708"/>
        </w:tabs>
        <w:ind w:left="2094" w:hanging="12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FEB092">
      <w:start w:val="1"/>
      <w:numFmt w:val="bullet"/>
      <w:lvlText w:val="·"/>
      <w:lvlJc w:val="left"/>
      <w:pPr>
        <w:tabs>
          <w:tab w:val="left" w:pos="708"/>
        </w:tabs>
        <w:ind w:left="2217" w:hanging="12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26202C">
      <w:start w:val="1"/>
      <w:numFmt w:val="bullet"/>
      <w:lvlText w:val="o"/>
      <w:lvlJc w:val="left"/>
      <w:pPr>
        <w:tabs>
          <w:tab w:val="left" w:pos="708"/>
        </w:tabs>
        <w:ind w:left="2937" w:hanging="12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C44418">
      <w:start w:val="1"/>
      <w:numFmt w:val="bullet"/>
      <w:lvlText w:val="▪"/>
      <w:lvlJc w:val="left"/>
      <w:pPr>
        <w:tabs>
          <w:tab w:val="left" w:pos="708"/>
        </w:tabs>
        <w:ind w:left="3657" w:hanging="12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12B78A">
      <w:start w:val="1"/>
      <w:numFmt w:val="bullet"/>
      <w:lvlText w:val="·"/>
      <w:lvlJc w:val="left"/>
      <w:pPr>
        <w:tabs>
          <w:tab w:val="left" w:pos="708"/>
        </w:tabs>
        <w:ind w:left="4377" w:hanging="12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D6FA78">
      <w:start w:val="1"/>
      <w:numFmt w:val="bullet"/>
      <w:lvlText w:val="o"/>
      <w:lvlJc w:val="left"/>
      <w:pPr>
        <w:tabs>
          <w:tab w:val="left" w:pos="708"/>
        </w:tabs>
        <w:ind w:left="5097" w:hanging="12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BE43A8">
      <w:start w:val="1"/>
      <w:numFmt w:val="bullet"/>
      <w:lvlText w:val="▪"/>
      <w:lvlJc w:val="left"/>
      <w:pPr>
        <w:tabs>
          <w:tab w:val="left" w:pos="708"/>
        </w:tabs>
        <w:ind w:left="5817" w:hanging="12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6C780A7E"/>
    <w:multiLevelType w:val="hybridMultilevel"/>
    <w:tmpl w:val="0220037C"/>
    <w:numStyleLink w:val="3"/>
  </w:abstractNum>
  <w:abstractNum w:abstractNumId="15">
    <w:nsid w:val="6CFB1BAA"/>
    <w:multiLevelType w:val="hybridMultilevel"/>
    <w:tmpl w:val="7E142550"/>
    <w:numStyleLink w:val="6"/>
  </w:abstractNum>
  <w:abstractNum w:abstractNumId="16">
    <w:nsid w:val="6D674E98"/>
    <w:multiLevelType w:val="hybridMultilevel"/>
    <w:tmpl w:val="2424FE10"/>
    <w:numStyleLink w:val="5"/>
  </w:abstractNum>
  <w:abstractNum w:abstractNumId="17">
    <w:nsid w:val="6E922459"/>
    <w:multiLevelType w:val="hybridMultilevel"/>
    <w:tmpl w:val="2654D13C"/>
    <w:styleLink w:val="2"/>
    <w:lvl w:ilvl="0" w:tplc="998AF342">
      <w:start w:val="1"/>
      <w:numFmt w:val="bullet"/>
      <w:lvlText w:val="·"/>
      <w:lvlJc w:val="left"/>
      <w:pPr>
        <w:ind w:left="4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AA2AF4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648CFA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E2438C">
      <w:start w:val="1"/>
      <w:numFmt w:val="bullet"/>
      <w:lvlText w:val="·"/>
      <w:lvlJc w:val="left"/>
      <w:pPr>
        <w:ind w:left="25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DAE1AC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3E9554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F8BB84">
      <w:start w:val="1"/>
      <w:numFmt w:val="bullet"/>
      <w:lvlText w:val="·"/>
      <w:lvlJc w:val="left"/>
      <w:pPr>
        <w:ind w:left="47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CC3C1C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D636BA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70AE05C3"/>
    <w:multiLevelType w:val="hybridMultilevel"/>
    <w:tmpl w:val="7E142550"/>
    <w:styleLink w:val="6"/>
    <w:lvl w:ilvl="0" w:tplc="BF84C13A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1A672E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4A19E6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8CED3A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EE1BAC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6C571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522FB0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364BF0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D4607C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73AB4015"/>
    <w:multiLevelType w:val="multilevel"/>
    <w:tmpl w:val="6F9660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F524020"/>
    <w:multiLevelType w:val="multilevel"/>
    <w:tmpl w:val="A61E7F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8"/>
  </w:num>
  <w:num w:numId="4">
    <w:abstractNumId w:val="14"/>
  </w:num>
  <w:num w:numId="5">
    <w:abstractNumId w:val="13"/>
  </w:num>
  <w:num w:numId="6">
    <w:abstractNumId w:val="1"/>
  </w:num>
  <w:num w:numId="7">
    <w:abstractNumId w:val="1"/>
    <w:lvlOverride w:ilvl="0">
      <w:lvl w:ilvl="0" w:tplc="B818DF10">
        <w:start w:val="1"/>
        <w:numFmt w:val="bullet"/>
        <w:lvlText w:val="·"/>
        <w:lvlJc w:val="left"/>
        <w:pPr>
          <w:tabs>
            <w:tab w:val="num" w:pos="709"/>
          </w:tabs>
          <w:ind w:left="283" w:firstLine="14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0BCDBCE">
        <w:start w:val="1"/>
        <w:numFmt w:val="bullet"/>
        <w:lvlText w:val="o"/>
        <w:lvlJc w:val="left"/>
        <w:pPr>
          <w:tabs>
            <w:tab w:val="left" w:pos="709"/>
          </w:tabs>
          <w:ind w:left="2094" w:hanging="12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C7E7868">
        <w:start w:val="1"/>
        <w:numFmt w:val="bullet"/>
        <w:lvlText w:val="▪"/>
        <w:lvlJc w:val="left"/>
        <w:pPr>
          <w:tabs>
            <w:tab w:val="left" w:pos="709"/>
          </w:tabs>
          <w:ind w:left="2094" w:hanging="12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4FCA87A">
        <w:start w:val="1"/>
        <w:numFmt w:val="bullet"/>
        <w:lvlText w:val="·"/>
        <w:lvlJc w:val="left"/>
        <w:pPr>
          <w:tabs>
            <w:tab w:val="left" w:pos="709"/>
          </w:tabs>
          <w:ind w:left="2217" w:hanging="12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C5E65EE">
        <w:start w:val="1"/>
        <w:numFmt w:val="bullet"/>
        <w:lvlText w:val="o"/>
        <w:lvlJc w:val="left"/>
        <w:pPr>
          <w:tabs>
            <w:tab w:val="left" w:pos="709"/>
          </w:tabs>
          <w:ind w:left="2937" w:hanging="12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0F03160">
        <w:start w:val="1"/>
        <w:numFmt w:val="bullet"/>
        <w:lvlText w:val="▪"/>
        <w:lvlJc w:val="left"/>
        <w:pPr>
          <w:tabs>
            <w:tab w:val="left" w:pos="709"/>
          </w:tabs>
          <w:ind w:left="3657" w:hanging="12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AAE4FD4">
        <w:start w:val="1"/>
        <w:numFmt w:val="bullet"/>
        <w:lvlText w:val="·"/>
        <w:lvlJc w:val="left"/>
        <w:pPr>
          <w:tabs>
            <w:tab w:val="left" w:pos="709"/>
          </w:tabs>
          <w:ind w:left="4377" w:hanging="12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16A2A60">
        <w:start w:val="1"/>
        <w:numFmt w:val="bullet"/>
        <w:lvlText w:val="o"/>
        <w:lvlJc w:val="left"/>
        <w:pPr>
          <w:tabs>
            <w:tab w:val="left" w:pos="709"/>
          </w:tabs>
          <w:ind w:left="5097" w:hanging="12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6C2BFBE">
        <w:start w:val="1"/>
        <w:numFmt w:val="bullet"/>
        <w:lvlText w:val="▪"/>
        <w:lvlJc w:val="left"/>
        <w:pPr>
          <w:tabs>
            <w:tab w:val="left" w:pos="709"/>
          </w:tabs>
          <w:ind w:left="5817" w:hanging="12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</w:num>
  <w:num w:numId="9">
    <w:abstractNumId w:val="16"/>
  </w:num>
  <w:num w:numId="10">
    <w:abstractNumId w:val="18"/>
  </w:num>
  <w:num w:numId="11">
    <w:abstractNumId w:val="15"/>
  </w:num>
  <w:num w:numId="12">
    <w:abstractNumId w:val="9"/>
  </w:num>
  <w:num w:numId="13">
    <w:abstractNumId w:val="0"/>
  </w:num>
  <w:num w:numId="14">
    <w:abstractNumId w:val="11"/>
  </w:num>
  <w:num w:numId="15">
    <w:abstractNumId w:val="3"/>
  </w:num>
  <w:num w:numId="16">
    <w:abstractNumId w:val="19"/>
  </w:num>
  <w:num w:numId="17">
    <w:abstractNumId w:val="20"/>
  </w:num>
  <w:num w:numId="18">
    <w:abstractNumId w:val="7"/>
  </w:num>
  <w:num w:numId="19">
    <w:abstractNumId w:val="6"/>
  </w:num>
  <w:num w:numId="20">
    <w:abstractNumId w:val="10"/>
  </w:num>
  <w:num w:numId="21">
    <w:abstractNumId w:val="2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5347"/>
    <w:rsid w:val="00035347"/>
    <w:rsid w:val="000F0986"/>
    <w:rsid w:val="00134B17"/>
    <w:rsid w:val="002D4BCF"/>
    <w:rsid w:val="00A52AF9"/>
    <w:rsid w:val="00AA480D"/>
    <w:rsid w:val="00C75989"/>
    <w:rsid w:val="00C87628"/>
    <w:rsid w:val="00ED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5347"/>
    <w:pPr>
      <w:suppressAutoHyphens/>
    </w:pPr>
    <w:rPr>
      <w:rFonts w:cs="Arial Unicode MS"/>
      <w:color w:val="000000"/>
      <w:sz w:val="24"/>
      <w:szCs w:val="24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5347"/>
    <w:rPr>
      <w:u w:val="single"/>
    </w:rPr>
  </w:style>
  <w:style w:type="table" w:customStyle="1" w:styleId="TableNormal">
    <w:name w:val="Table Normal"/>
    <w:rsid w:val="000353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035347"/>
    <w:pPr>
      <w:tabs>
        <w:tab w:val="right" w:pos="9020"/>
      </w:tabs>
    </w:pPr>
    <w:rPr>
      <w:rFonts w:ascii="Arial Rounded MT Bold" w:hAnsi="Arial Rounded MT Bold" w:cs="Arial Unicode MS"/>
      <w:color w:val="000000"/>
      <w:sz w:val="30"/>
      <w:szCs w:val="30"/>
      <w:shd w:val="nil"/>
    </w:rPr>
  </w:style>
  <w:style w:type="paragraph" w:styleId="a5">
    <w:name w:val="footer"/>
    <w:rsid w:val="00035347"/>
    <w:pPr>
      <w:tabs>
        <w:tab w:val="center" w:pos="4677"/>
        <w:tab w:val="right" w:pos="9355"/>
      </w:tabs>
      <w:suppressAutoHyphens/>
    </w:pPr>
    <w:rPr>
      <w:rFonts w:cs="Arial Unicode MS"/>
      <w:color w:val="000000"/>
      <w:sz w:val="24"/>
      <w:szCs w:val="24"/>
      <w:u w:color="000000"/>
      <w:shd w:val="nil"/>
    </w:rPr>
  </w:style>
  <w:style w:type="paragraph" w:styleId="a6">
    <w:name w:val="List Paragraph"/>
    <w:uiPriority w:val="99"/>
    <w:qFormat/>
    <w:rsid w:val="00035347"/>
    <w:pPr>
      <w:ind w:left="720"/>
    </w:pPr>
    <w:rPr>
      <w:rFonts w:cs="Arial Unicode MS"/>
      <w:color w:val="000000"/>
      <w:sz w:val="24"/>
      <w:szCs w:val="24"/>
      <w:u w:color="000000"/>
      <w:shd w:val="nil"/>
    </w:rPr>
  </w:style>
  <w:style w:type="numbering" w:customStyle="1" w:styleId="2">
    <w:name w:val="Импортированный стиль 2"/>
    <w:rsid w:val="00035347"/>
    <w:pPr>
      <w:numPr>
        <w:numId w:val="1"/>
      </w:numPr>
    </w:pPr>
  </w:style>
  <w:style w:type="paragraph" w:customStyle="1" w:styleId="a7">
    <w:name w:val="Заголовок"/>
    <w:rsid w:val="00035347"/>
    <w:pPr>
      <w:jc w:val="center"/>
    </w:pPr>
    <w:rPr>
      <w:rFonts w:cs="Arial Unicode MS"/>
      <w:b/>
      <w:bCs/>
      <w:color w:val="000000"/>
      <w:sz w:val="24"/>
      <w:szCs w:val="24"/>
      <w:u w:color="000000"/>
      <w:shd w:val="nil"/>
    </w:rPr>
  </w:style>
  <w:style w:type="numbering" w:customStyle="1" w:styleId="3">
    <w:name w:val="Импортированный стиль 3"/>
    <w:rsid w:val="00035347"/>
    <w:pPr>
      <w:numPr>
        <w:numId w:val="3"/>
      </w:numPr>
    </w:pPr>
  </w:style>
  <w:style w:type="numbering" w:customStyle="1" w:styleId="4">
    <w:name w:val="Импортированный стиль 4"/>
    <w:rsid w:val="00035347"/>
    <w:pPr>
      <w:numPr>
        <w:numId w:val="5"/>
      </w:numPr>
    </w:pPr>
  </w:style>
  <w:style w:type="numbering" w:customStyle="1" w:styleId="5">
    <w:name w:val="Импортированный стиль 5"/>
    <w:rsid w:val="00035347"/>
    <w:pPr>
      <w:numPr>
        <w:numId w:val="8"/>
      </w:numPr>
    </w:pPr>
  </w:style>
  <w:style w:type="paragraph" w:styleId="a8">
    <w:name w:val="Body Text"/>
    <w:rsid w:val="00035347"/>
    <w:rPr>
      <w:rFonts w:cs="Arial Unicode MS"/>
      <w:color w:val="000000"/>
      <w:sz w:val="24"/>
      <w:szCs w:val="24"/>
      <w:u w:color="000000"/>
      <w:shd w:val="nil"/>
      <w:lang w:val="en-US"/>
    </w:rPr>
  </w:style>
  <w:style w:type="numbering" w:customStyle="1" w:styleId="6">
    <w:name w:val="Импортированный стиль 6"/>
    <w:rsid w:val="00035347"/>
    <w:pPr>
      <w:numPr>
        <w:numId w:val="10"/>
      </w:numPr>
    </w:pPr>
  </w:style>
  <w:style w:type="numbering" w:customStyle="1" w:styleId="7">
    <w:name w:val="Импортированный стиль 7"/>
    <w:rsid w:val="00035347"/>
    <w:pPr>
      <w:numPr>
        <w:numId w:val="12"/>
      </w:numPr>
    </w:pPr>
  </w:style>
  <w:style w:type="character" w:customStyle="1" w:styleId="a9">
    <w:name w:val="Нет"/>
    <w:rsid w:val="00035347"/>
  </w:style>
  <w:style w:type="character" w:customStyle="1" w:styleId="Hyperlink0">
    <w:name w:val="Hyperlink.0"/>
    <w:basedOn w:val="a9"/>
    <w:rsid w:val="00035347"/>
    <w:rPr>
      <w:outline w:val="0"/>
      <w:color w:val="0563C1"/>
      <w:u w:val="single" w:color="0563C1"/>
    </w:rPr>
  </w:style>
  <w:style w:type="paragraph" w:styleId="aa">
    <w:name w:val="Normal (Web)"/>
    <w:rsid w:val="00035347"/>
    <w:pPr>
      <w:suppressAutoHyphens/>
    </w:pPr>
    <w:rPr>
      <w:rFonts w:cs="Arial Unicode MS"/>
      <w:color w:val="000000"/>
      <w:sz w:val="24"/>
      <w:szCs w:val="24"/>
      <w:u w:color="000000"/>
      <w:shd w:val="nil"/>
    </w:rPr>
  </w:style>
  <w:style w:type="character" w:customStyle="1" w:styleId="Hyperlink1">
    <w:name w:val="Hyperlink.1"/>
    <w:basedOn w:val="a9"/>
    <w:rsid w:val="00035347"/>
    <w:rPr>
      <w:outline w:val="0"/>
      <w:color w:val="0563C1"/>
      <w:u w:val="single" w:color="0563C1"/>
      <w:lang w:val="ru-RU"/>
    </w:rPr>
  </w:style>
  <w:style w:type="paragraph" w:customStyle="1" w:styleId="20">
    <w:name w:val="Основной текст (2)"/>
    <w:basedOn w:val="a"/>
    <w:link w:val="21"/>
    <w:qFormat/>
    <w:rsid w:val="00ED0C3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uppressAutoHyphens w:val="0"/>
      <w:spacing w:after="1340" w:line="260" w:lineRule="exact"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shd w:val="clear" w:color="auto" w:fill="auto"/>
      <w:lang w:eastAsia="en-US"/>
    </w:rPr>
  </w:style>
  <w:style w:type="paragraph" w:customStyle="1" w:styleId="60">
    <w:name w:val="Основной текст (6)"/>
    <w:basedOn w:val="a"/>
    <w:link w:val="61"/>
    <w:qFormat/>
    <w:rsid w:val="00ED0C3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uppressAutoHyphens w:val="0"/>
      <w:spacing w:after="4260" w:line="244" w:lineRule="exact"/>
      <w:jc w:val="center"/>
    </w:pPr>
    <w:rPr>
      <w:rFonts w:asciiTheme="minorHAnsi" w:eastAsiaTheme="minorHAnsi" w:hAnsiTheme="minorHAnsi" w:cstheme="minorBidi"/>
      <w:b/>
      <w:bCs/>
      <w:color w:val="auto"/>
      <w:sz w:val="22"/>
      <w:szCs w:val="22"/>
      <w:bdr w:val="none" w:sz="0" w:space="0" w:color="auto"/>
      <w:shd w:val="clear" w:color="auto" w:fill="auto"/>
      <w:lang w:eastAsia="en-US"/>
    </w:rPr>
  </w:style>
  <w:style w:type="character" w:customStyle="1" w:styleId="21">
    <w:name w:val="Основной текст (2)_"/>
    <w:link w:val="20"/>
    <w:qFormat/>
    <w:locked/>
    <w:rsid w:val="00ED0C33"/>
    <w:rPr>
      <w:rFonts w:asciiTheme="minorHAnsi" w:eastAsiaTheme="minorHAnsi" w:hAnsiTheme="minorHAnsi" w:cstheme="minorBidi"/>
      <w:sz w:val="22"/>
      <w:szCs w:val="22"/>
      <w:bdr w:val="none" w:sz="0" w:space="0" w:color="auto"/>
      <w:shd w:val="clear" w:color="auto" w:fill="FFFFFF"/>
      <w:lang w:eastAsia="en-US"/>
    </w:rPr>
  </w:style>
  <w:style w:type="character" w:customStyle="1" w:styleId="61">
    <w:name w:val="Основной текст (6)_"/>
    <w:link w:val="60"/>
    <w:qFormat/>
    <w:locked/>
    <w:rsid w:val="00ED0C33"/>
    <w:rPr>
      <w:rFonts w:asciiTheme="minorHAnsi" w:eastAsiaTheme="minorHAnsi" w:hAnsiTheme="minorHAnsi" w:cstheme="minorBidi"/>
      <w:b/>
      <w:bCs/>
      <w:sz w:val="22"/>
      <w:szCs w:val="22"/>
      <w:bdr w:val="none" w:sz="0" w:space="0" w:color="auto"/>
      <w:shd w:val="clear" w:color="auto" w:fill="FFFFFF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D0C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0C33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arant.ru/products/ipo/prime/doc/70452506/" TargetMode="External"/><Relationship Id="rId18" Type="http://schemas.openxmlformats.org/officeDocument/2006/relationships/hyperlink" Target="http://smollpo.edu22.info/documents/peretsen.pdf" TargetMode="External"/><Relationship Id="rId26" Type="http://schemas.openxmlformats.org/officeDocument/2006/relationships/hyperlink" Target="http://mathem.by.ru/index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om.fio.ru/" TargetMode="External"/><Relationship Id="rId34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://www.consultant.ru/document/cons_doc_LAW_140174/" TargetMode="External"/><Relationship Id="rId17" Type="http://schemas.openxmlformats.org/officeDocument/2006/relationships/hyperlink" Target="https://pedsovet.org/beta" TargetMode="External"/><Relationship Id="rId25" Type="http://schemas.openxmlformats.org/officeDocument/2006/relationships/hyperlink" Target="http://en.edu.ru/db/sect/3217/3284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indow.edu.ru/catalog/pdf2txt/360/65360/36735" TargetMode="External"/><Relationship Id="rId20" Type="http://schemas.openxmlformats.org/officeDocument/2006/relationships/hyperlink" Target="http://www.edu.ru/" TargetMode="External"/><Relationship Id="rId29" Type="http://schemas.openxmlformats.org/officeDocument/2006/relationships/hyperlink" Target="https://interneturo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smetod.ru/metodicheskoe-prostranstvo/srednyaya-i-starshaya-shkola/ekonomika/fgos/glossarij-fgos.html" TargetMode="External"/><Relationship Id="rId24" Type="http://schemas.openxmlformats.org/officeDocument/2006/relationships/hyperlink" Target="http://allbest.ru/mat.htm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portalobrazovaniya.ru/?yclid=4544400445978205354" TargetMode="External"/><Relationship Id="rId23" Type="http://schemas.openxmlformats.org/officeDocument/2006/relationships/hyperlink" Target="http://teacher.fio.ru/" TargetMode="External"/><Relationship Id="rId28" Type="http://schemas.openxmlformats.org/officeDocument/2006/relationships/hyperlink" Target="https://foxford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fgosreestr.ru/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gos.ru/" TargetMode="External"/><Relationship Id="rId14" Type="http://schemas.openxmlformats.org/officeDocument/2006/relationships/hyperlink" Target="https://rosuchebnik.ru/about/" TargetMode="External"/><Relationship Id="rId22" Type="http://schemas.openxmlformats.org/officeDocument/2006/relationships/hyperlink" Target="http://www.school.edu.ru/catalog.asp?cat_ob_no=1165" TargetMode="External"/><Relationship Id="rId27" Type="http://schemas.openxmlformats.org/officeDocument/2006/relationships/hyperlink" Target="https://xn--j1ahfl.xn--p1ai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Arial Rounded MT Bold"/>
        <a:ea typeface="Arial Rounded MT Bold"/>
        <a:cs typeface="Arial Rounded MT Bold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3650</Words>
  <Characters>20811</Characters>
  <Application>Microsoft Office Word</Application>
  <DocSecurity>0</DocSecurity>
  <Lines>173</Lines>
  <Paragraphs>48</Paragraphs>
  <ScaleCrop>false</ScaleCrop>
  <Company>Microsoft</Company>
  <LinksUpToDate>false</LinksUpToDate>
  <CharactersWithSpaces>24413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6</cp:revision>
  <dcterms:created xsi:type="dcterms:W3CDTF">2023-10-11T12:47:00Z</dcterms:created>
  <dcterms:modified xsi:type="dcterms:W3CDTF">2023-11-11T01:45:00Z</dcterms:modified>
</cp:coreProperties>
</file>