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D9" w:rsidRPr="00D83A04" w:rsidRDefault="0002748C">
      <w:pPr>
        <w:rPr>
          <w:lang w:val="ru-RU"/>
        </w:rPr>
        <w:sectPr w:rsidR="00E54CD9" w:rsidRPr="00D83A04" w:rsidSect="00143AF4">
          <w:pgSz w:w="11900" w:h="16840"/>
          <w:pgMar w:top="1440" w:right="1440" w:bottom="1440" w:left="1440" w:header="720" w:footer="720" w:gutter="0"/>
          <w:cols w:space="720" w:equalWidth="0">
            <w:col w:w="9586" w:space="0"/>
          </w:cols>
          <w:docGrid w:linePitch="360"/>
        </w:sectPr>
      </w:pPr>
      <w:r>
        <w:rPr>
          <w:noProof/>
          <w:lang w:val="ru-RU" w:eastAsia="ru-RU"/>
        </w:rPr>
        <w:drawing>
          <wp:inline distT="0" distB="0" distL="0" distR="0">
            <wp:extent cx="5727700" cy="4295775"/>
            <wp:effectExtent l="0" t="723900" r="0" b="695325"/>
            <wp:docPr id="1" name="Рисунок 1" descr="C:\Users\Olga\Documents\Easy Interactive Tools\7 англ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ocuments\Easy Interactive Tools\7 англ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277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CD9" w:rsidRPr="00D83A04" w:rsidRDefault="00E54CD9">
      <w:pPr>
        <w:autoSpaceDE w:val="0"/>
        <w:autoSpaceDN w:val="0"/>
        <w:spacing w:after="216" w:line="220" w:lineRule="exact"/>
        <w:rPr>
          <w:lang w:val="ru-RU"/>
        </w:rPr>
      </w:pPr>
      <w:bookmarkStart w:id="0" w:name="_GoBack"/>
      <w:bookmarkEnd w:id="0"/>
    </w:p>
    <w:p w:rsidR="00E54CD9" w:rsidRPr="00D83A04" w:rsidRDefault="00D83A04" w:rsidP="0048219C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E54CD9" w:rsidRPr="00D83A04" w:rsidRDefault="00D83A04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английскому языку для обучающихся 7 классов составлена на основе«Требований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образовательной программы основного общего образования и элементов содержания,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E54CD9" w:rsidRPr="00D83A04" w:rsidRDefault="00D83A04">
      <w:pPr>
        <w:autoSpaceDE w:val="0"/>
        <w:autoSpaceDN w:val="0"/>
        <w:spacing w:before="264" w:after="0" w:line="262" w:lineRule="auto"/>
        <w:rPr>
          <w:lang w:val="ru-RU"/>
        </w:rPr>
      </w:pP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(АНГЛИЙСКИЙ) ЯЗЫК »</w:t>
      </w:r>
    </w:p>
    <w:p w:rsidR="00E54CD9" w:rsidRPr="00D83A04" w:rsidRDefault="00D83A04">
      <w:pPr>
        <w:autoSpaceDE w:val="0"/>
        <w:autoSpaceDN w:val="0"/>
        <w:spacing w:before="166" w:after="0" w:line="286" w:lineRule="auto"/>
        <w:ind w:right="288" w:firstLine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E54CD9" w:rsidRPr="00D83A04" w:rsidRDefault="00D83A04">
      <w:pPr>
        <w:autoSpaceDE w:val="0"/>
        <w:autoSpaceDN w:val="0"/>
        <w:spacing w:before="190" w:after="0" w:line="281" w:lineRule="auto"/>
        <w:ind w:firstLine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 w:rsidR="00E54CD9" w:rsidRPr="00D83A04" w:rsidRDefault="00D83A04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E54CD9" w:rsidRPr="00D83A04" w:rsidRDefault="00D83A04">
      <w:pPr>
        <w:autoSpaceDE w:val="0"/>
        <w:autoSpaceDN w:val="0"/>
        <w:spacing w:before="190" w:after="0" w:line="281" w:lineRule="auto"/>
        <w:ind w:right="288" w:firstLine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постглобализации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более эффективное общение,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E54CD9" w:rsidRPr="00D83A04" w:rsidRDefault="00D83A04">
      <w:pPr>
        <w:autoSpaceDE w:val="0"/>
        <w:autoSpaceDN w:val="0"/>
        <w:spacing w:before="262" w:after="0" w:line="230" w:lineRule="auto"/>
        <w:rPr>
          <w:lang w:val="ru-RU"/>
        </w:rPr>
      </w:pP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(АНГЛИЙСКИЙ) ЯЗЫК»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уровнях и, соответственно,</w:t>
      </w:r>
    </w:p>
    <w:p w:rsidR="00E54CD9" w:rsidRPr="00D83A04" w:rsidRDefault="00E54CD9">
      <w:pPr>
        <w:rPr>
          <w:lang w:val="ru-RU"/>
        </w:rPr>
        <w:sectPr w:rsidR="00E54CD9" w:rsidRPr="00D83A04">
          <w:pgSz w:w="11900" w:h="16840"/>
          <w:pgMar w:top="436" w:right="650" w:bottom="35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54CD9" w:rsidRPr="00D83A04" w:rsidRDefault="00E54CD9">
      <w:pPr>
        <w:autoSpaceDE w:val="0"/>
        <w:autoSpaceDN w:val="0"/>
        <w:spacing w:after="66" w:line="220" w:lineRule="exact"/>
        <w:rPr>
          <w:lang w:val="ru-RU"/>
        </w:rPr>
      </w:pPr>
    </w:p>
    <w:p w:rsidR="00E54CD9" w:rsidRPr="00D83A04" w:rsidRDefault="00D83A04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воплощаются в личностных,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общеучебных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На прагматическом уровне </w:t>
      </w:r>
      <w:r w:rsidRPr="00D83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— развитие коммуникативных умений в четырёх основных видах речевой деятельности (говорении,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, чтении, письме);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ascii="Times New Roman" w:eastAsia="Times New Roman" w:hAnsi="Times New Roman"/>
          <w:color w:val="000000"/>
          <w:sz w:val="24"/>
        </w:rPr>
        <w:t>c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E54CD9" w:rsidRPr="00D83A04" w:rsidRDefault="00D83A04">
      <w:pPr>
        <w:autoSpaceDE w:val="0"/>
        <w:autoSpaceDN w:val="0"/>
        <w:spacing w:before="190" w:after="0"/>
        <w:ind w:right="720" w:firstLine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E54CD9" w:rsidRPr="00D83A04" w:rsidRDefault="00D83A04">
      <w:pPr>
        <w:autoSpaceDE w:val="0"/>
        <w:autoSpaceDN w:val="0"/>
        <w:spacing w:before="190" w:after="0" w:line="283" w:lineRule="auto"/>
        <w:ind w:right="288" w:firstLine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признаются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компетентностный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системно-деятельностный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E54CD9" w:rsidRPr="00D83A04" w:rsidRDefault="00D83A04">
      <w:pPr>
        <w:autoSpaceDE w:val="0"/>
        <w:autoSpaceDN w:val="0"/>
        <w:spacing w:before="264" w:after="0" w:line="262" w:lineRule="auto"/>
        <w:ind w:right="4176"/>
        <w:rPr>
          <w:lang w:val="ru-RU"/>
        </w:rPr>
      </w:pP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В УЧЕБНОМ ПЛАНЕ</w:t>
      </w:r>
      <w:proofErr w:type="gramStart"/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>«И</w:t>
      </w:r>
      <w:proofErr w:type="gramEnd"/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>НОСТРАННЫЙ (АНГЛИЙСКИЙ) ЯЗЫК»</w:t>
      </w:r>
    </w:p>
    <w:p w:rsidR="00E54CD9" w:rsidRPr="00D83A04" w:rsidRDefault="00D83A04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7 классе отведено 102 учебных часа, по 3 часа в неделю.</w:t>
      </w:r>
    </w:p>
    <w:p w:rsidR="00E54CD9" w:rsidRPr="00D83A04" w:rsidRDefault="00E54CD9">
      <w:pPr>
        <w:rPr>
          <w:lang w:val="ru-RU"/>
        </w:rPr>
        <w:sectPr w:rsidR="00E54CD9" w:rsidRPr="00D83A04">
          <w:pgSz w:w="11900" w:h="16840"/>
          <w:pgMar w:top="286" w:right="660" w:bottom="1440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E54CD9" w:rsidRPr="00D83A04" w:rsidRDefault="00E54CD9">
      <w:pPr>
        <w:autoSpaceDE w:val="0"/>
        <w:autoSpaceDN w:val="0"/>
        <w:spacing w:after="78" w:line="220" w:lineRule="exact"/>
        <w:rPr>
          <w:lang w:val="ru-RU"/>
        </w:rPr>
      </w:pPr>
    </w:p>
    <w:p w:rsidR="00E54CD9" w:rsidRPr="00D83A04" w:rsidRDefault="00D83A04">
      <w:pPr>
        <w:autoSpaceDE w:val="0"/>
        <w:autoSpaceDN w:val="0"/>
        <w:spacing w:after="0" w:line="230" w:lineRule="auto"/>
        <w:rPr>
          <w:lang w:val="ru-RU"/>
        </w:rPr>
      </w:pP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346" w:after="0" w:line="271" w:lineRule="auto"/>
        <w:ind w:right="1152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54CD9" w:rsidRPr="00D83A04" w:rsidRDefault="00D83A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Взаимоотношения в семье и с друзьями. Семейные праздники. Обязанности по дому.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театр, музей, спорт, музыка).</w:t>
      </w:r>
    </w:p>
    <w:p w:rsidR="00E54CD9" w:rsidRPr="00D83A04" w:rsidRDefault="00D83A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Здоровый образ жизни: режим труда и отдыха, фитнес, сбалансированное питание.</w:t>
      </w:r>
    </w:p>
    <w:p w:rsidR="00E54CD9" w:rsidRPr="00D83A04" w:rsidRDefault="00D83A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Покупки: одежда, обувь и продукты питания.</w:t>
      </w:r>
    </w:p>
    <w:p w:rsidR="00E54CD9" w:rsidRPr="00D83A04" w:rsidRDefault="00D83A04">
      <w:pPr>
        <w:autoSpaceDE w:val="0"/>
        <w:autoSpaceDN w:val="0"/>
        <w:spacing w:before="72" w:after="0" w:line="271" w:lineRule="auto"/>
        <w:ind w:right="144" w:firstLine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предметы, любимый предмет, правила поведения в школе, посещение школьной библиотеки/ресурсного центра. Переписка с зарубежными сверстниками.</w:t>
      </w:r>
    </w:p>
    <w:p w:rsidR="00E54CD9" w:rsidRPr="00D83A04" w:rsidRDefault="00D83A04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Каникулы в различное время года. Виды отдыха. Путешествия по России и зарубежным странам. Природа: дикие и домашние животные. Климат, погода.</w:t>
      </w:r>
    </w:p>
    <w:p w:rsidR="00E54CD9" w:rsidRPr="00D83A04" w:rsidRDefault="00D83A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Жизнь в городе и сельской местности. Описание родного города/села. Транспорт.</w:t>
      </w:r>
    </w:p>
    <w:p w:rsidR="00E54CD9" w:rsidRPr="00D83A04" w:rsidRDefault="00D83A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Средства массовой информации (телевидение, журналы, Интернет).</w:t>
      </w:r>
    </w:p>
    <w:p w:rsidR="00E54CD9" w:rsidRPr="00D83A04" w:rsidRDefault="00D83A04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Родная страна и страна/страны изучаемого языка. Их географическое положение, столицы; население; официальные языки; достопримечательности, культурные особенности (национальные праздники, традиции, обычаи).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учёные, писатели, поэты, спортсмены.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D83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диалогической речи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, а именно умений вести: диалог этикетного характера, диалог — побуждение к действию, диалог-расспрос; комбинированный диалог,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включающий различные виды диалогов: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этикетного характера: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начинать, поддерживать и заканчивать разговор, вежливо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переспрашивать; поздравлять с праздником, выражать пожелания и вежливо реагировать на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поздравление; выражать благодарность; вежливо соглашаться на предложение/отказываться от предложения собеседника;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побуждение к действию: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расспрос: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E54CD9" w:rsidRPr="00D83A04" w:rsidRDefault="00D83A04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и/или иллюстраций, фотографий с соблюдением норм речевого этикета, принятых в стране/странах изучаемого языка.</w:t>
      </w:r>
    </w:p>
    <w:p w:rsidR="00E54CD9" w:rsidRPr="00D83A04" w:rsidRDefault="00D83A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Объём диалога — до 6 реплик со стороны каждого собеседника.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 w:rsidRPr="00D83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монологической речи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1) создание устных  связных  монологических  высказываний с использованием основных коммуникативных типов речи: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—  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E54CD9" w:rsidRPr="00D83A04" w:rsidRDefault="00E54CD9">
      <w:pPr>
        <w:rPr>
          <w:lang w:val="ru-RU"/>
        </w:rPr>
        <w:sectPr w:rsidR="00E54CD9" w:rsidRPr="00D83A04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54CD9" w:rsidRPr="00D83A04" w:rsidRDefault="00E54CD9">
      <w:pPr>
        <w:autoSpaceDE w:val="0"/>
        <w:autoSpaceDN w:val="0"/>
        <w:spacing w:after="78" w:line="220" w:lineRule="exact"/>
        <w:rPr>
          <w:lang w:val="ru-RU"/>
        </w:rPr>
      </w:pPr>
    </w:p>
    <w:p w:rsidR="00E54CD9" w:rsidRPr="00D83A04" w:rsidRDefault="00D83A04">
      <w:pPr>
        <w:autoSpaceDE w:val="0"/>
        <w:autoSpaceDN w:val="0"/>
        <w:spacing w:after="0" w:line="271" w:lineRule="auto"/>
        <w:ind w:left="180" w:right="144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—   повествование/сообщение;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2) изложение (пересказ) основного содержания прочитанного/прослушанного текста; 3) краткое изложение результатов выполненной проектной работы.</w:t>
      </w:r>
    </w:p>
    <w:p w:rsidR="00E54CD9" w:rsidRPr="00D83A04" w:rsidRDefault="00D83A0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 и/или иллюстрации, фотографии, таблицы.</w:t>
      </w:r>
    </w:p>
    <w:p w:rsidR="00E54CD9" w:rsidRPr="00D83A04" w:rsidRDefault="00D83A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Объём монологического высказывания — 8-9 фраз.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190" w:after="0" w:line="271" w:lineRule="auto"/>
        <w:ind w:right="1296"/>
        <w:rPr>
          <w:lang w:val="ru-RU"/>
        </w:rPr>
      </w:pPr>
      <w:r w:rsidRPr="00D83A04">
        <w:rPr>
          <w:lang w:val="ru-RU"/>
        </w:rPr>
        <w:tab/>
      </w:r>
      <w:proofErr w:type="spellStart"/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E54CD9" w:rsidRPr="00D83A04" w:rsidRDefault="00D83A04">
      <w:pPr>
        <w:autoSpaceDE w:val="0"/>
        <w:autoSpaceDN w:val="0"/>
        <w:spacing w:before="72" w:after="0"/>
        <w:ind w:firstLine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запрашиваемой информации.</w:t>
      </w:r>
    </w:p>
    <w:p w:rsidR="00E54CD9" w:rsidRPr="00D83A04" w:rsidRDefault="00D83A04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основного содержания текста предполагает умение определять основную тему/идею и главные факты/события в воспринимаемом на слух тексте; игнорировать незнакомые слова, не существенные для понимания основного содержания.</w:t>
      </w:r>
    </w:p>
    <w:p w:rsidR="00E54CD9" w:rsidRPr="00D83A04" w:rsidRDefault="00D83A0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Аудирование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с пониманием запрашиваемой информации предполагает умение выделять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E54CD9" w:rsidRPr="00D83A04" w:rsidRDefault="00D83A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Время звучания текста/текстов для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1,5 минуты.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Смысловое чтение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нужной/запрашиваемой информации; с полным пониманием содержания текста.</w:t>
      </w:r>
    </w:p>
    <w:p w:rsidR="00E54CD9" w:rsidRPr="00D83A04" w:rsidRDefault="00D83A04">
      <w:pPr>
        <w:autoSpaceDE w:val="0"/>
        <w:autoSpaceDN w:val="0"/>
        <w:spacing w:before="70" w:after="0" w:line="281" w:lineRule="auto"/>
        <w:ind w:right="720" w:firstLine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заголовку/началу текста; последовательность главных фактов/событий; умение игнорировать незнакомые слова, несущественные для понимания основного содержания; понимать интернациональные слова.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Чтение с пониманием нужной/запрашиваемой информации предполагает умение находить в прочитанном тексте и понимать запрашиваемую информацию.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E54CD9" w:rsidRPr="00D83A04" w:rsidRDefault="00D83A04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несплошных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текстов (таблиц, диаграмм) и понимание представленной в них информации.</w:t>
      </w:r>
    </w:p>
    <w:p w:rsidR="00E54CD9" w:rsidRPr="00D83A04" w:rsidRDefault="00D83A04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Тексты для чтения: интервью; диалог (беседа); отрывок из художественного произведения, в том числе рассказа; отрывок из статьи научно-популярного характера; сообщение информационного характера; объявление; кулинарный рецепт; сообщение личного характера; стихотворение;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несплошной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 (таблица, диаграмма).</w:t>
      </w:r>
    </w:p>
    <w:p w:rsidR="00E54CD9" w:rsidRPr="00D83A04" w:rsidRDefault="00D83A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Объём текста/текстов для чтения — до 350 слов.</w:t>
      </w:r>
    </w:p>
    <w:p w:rsidR="00E54CD9" w:rsidRPr="00D83A04" w:rsidRDefault="00D83A0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>Письменная речь</w:t>
      </w:r>
    </w:p>
    <w:p w:rsidR="00E54CD9" w:rsidRPr="00D83A04" w:rsidRDefault="00E54CD9">
      <w:pPr>
        <w:rPr>
          <w:lang w:val="ru-RU"/>
        </w:rPr>
        <w:sectPr w:rsidR="00E54CD9" w:rsidRPr="00D83A04">
          <w:pgSz w:w="11900" w:h="16840"/>
          <w:pgMar w:top="298" w:right="784" w:bottom="416" w:left="666" w:header="720" w:footer="720" w:gutter="0"/>
          <w:cols w:space="720" w:equalWidth="0">
            <w:col w:w="10450" w:space="0"/>
          </w:cols>
          <w:docGrid w:linePitch="360"/>
        </w:sectPr>
      </w:pPr>
    </w:p>
    <w:p w:rsidR="00E54CD9" w:rsidRPr="00D83A04" w:rsidRDefault="00E54CD9">
      <w:pPr>
        <w:autoSpaceDE w:val="0"/>
        <w:autoSpaceDN w:val="0"/>
        <w:spacing w:after="78" w:line="220" w:lineRule="exact"/>
        <w:rPr>
          <w:lang w:val="ru-RU"/>
        </w:rPr>
      </w:pPr>
    </w:p>
    <w:p w:rsidR="00E54CD9" w:rsidRPr="00D83A04" w:rsidRDefault="00D83A04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 письменной речи: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составление плана прочитанного текста;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заполнение анкет и формуляров: сообщение о себе основных сведений в соответствии с нормами, принятыми в стране/странах изучаемого языка;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написание электронного сообщения личного характера: сообщать краткие сведения о себе, расспрашивать друга/подругу по переписке о его/её увлечениях, выражать благодарность, извинение, просьбу; оформлять обращение, завершающую фразу и подпись в соответствии с нормами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неофициального общения, принятыми в стране/странах изучаемого  языка.  Объём  письма — до 90 слов;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создание небольшого письменного высказывания с опорой на образец, план, таблицу. Объём письменного высказывания — до 90 слов.</w:t>
      </w:r>
    </w:p>
    <w:p w:rsidR="00E54CD9" w:rsidRPr="00D83A04" w:rsidRDefault="00D83A0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>ЯЗЫКОВЫЕ ЗНАНИЯ И УМЕНИЯ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 </w:t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E54CD9" w:rsidRPr="00D83A04" w:rsidRDefault="00D83A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Объём текста для чтения вслух — до 100 слов.</w:t>
      </w:r>
    </w:p>
    <w:p w:rsidR="00E54CD9" w:rsidRPr="00D83A04" w:rsidRDefault="00D83A04">
      <w:pPr>
        <w:autoSpaceDE w:val="0"/>
        <w:autoSpaceDN w:val="0"/>
        <w:spacing w:before="190" w:after="0" w:line="262" w:lineRule="auto"/>
        <w:ind w:left="180" w:right="6192"/>
        <w:rPr>
          <w:lang w:val="ru-RU"/>
        </w:rPr>
      </w:pP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E54CD9" w:rsidRPr="00D83A04" w:rsidRDefault="00D83A04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Объём —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а) аффиксация: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eastAsia="Times New Roman" w:hAnsi="Times New Roman"/>
          <w:color w:val="000000"/>
          <w:sz w:val="24"/>
        </w:rPr>
        <w:t>un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unreality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) и при помощи суффиксов:-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ment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development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),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ness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darkness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образование имён  прилагательных при помощи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friendly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ous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famous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), -</w:t>
      </w:r>
      <w:r>
        <w:rPr>
          <w:rFonts w:ascii="Times New Roman" w:eastAsia="Times New Roman" w:hAnsi="Times New Roman"/>
          <w:color w:val="000000"/>
          <w:sz w:val="24"/>
        </w:rPr>
        <w:t>y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busy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);</w:t>
      </w:r>
    </w:p>
    <w:p w:rsidR="00E54CD9" w:rsidRPr="00D83A04" w:rsidRDefault="00E54CD9">
      <w:pPr>
        <w:rPr>
          <w:lang w:val="ru-RU"/>
        </w:rPr>
        <w:sectPr w:rsidR="00E54CD9" w:rsidRPr="00D83A04">
          <w:pgSz w:w="11900" w:h="16840"/>
          <w:pgMar w:top="298" w:right="660" w:bottom="356" w:left="666" w:header="720" w:footer="720" w:gutter="0"/>
          <w:cols w:space="720" w:equalWidth="0">
            <w:col w:w="10574" w:space="0"/>
          </w:cols>
          <w:docGrid w:linePitch="360"/>
        </w:sectPr>
      </w:pPr>
    </w:p>
    <w:p w:rsidR="00E54CD9" w:rsidRPr="00D83A04" w:rsidRDefault="00E54CD9">
      <w:pPr>
        <w:autoSpaceDE w:val="0"/>
        <w:autoSpaceDN w:val="0"/>
        <w:spacing w:after="78" w:line="220" w:lineRule="exact"/>
        <w:rPr>
          <w:lang w:val="ru-RU"/>
        </w:rPr>
      </w:pPr>
    </w:p>
    <w:p w:rsidR="00E54CD9" w:rsidRPr="00D83A04" w:rsidRDefault="00D83A04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-/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- (</w:t>
      </w:r>
      <w:r>
        <w:rPr>
          <w:rFonts w:ascii="Times New Roman" w:eastAsia="Times New Roman" w:hAnsi="Times New Roman"/>
          <w:color w:val="000000"/>
          <w:sz w:val="24"/>
        </w:rPr>
        <w:t>informal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independently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impossible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б) словосложение: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blue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eyed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2" w:after="0"/>
        <w:ind w:right="576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Предложения со сложным дополнением (</w:t>
      </w:r>
      <w:r>
        <w:rPr>
          <w:rFonts w:ascii="Times New Roman" w:eastAsia="Times New Roman" w:hAnsi="Times New Roman"/>
          <w:color w:val="000000"/>
          <w:sz w:val="24"/>
        </w:rPr>
        <w:t>ComplexObject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). Условные предложения реального (</w:t>
      </w:r>
      <w:r>
        <w:rPr>
          <w:rFonts w:ascii="Times New Roman" w:eastAsia="Times New Roman" w:hAnsi="Times New Roman"/>
          <w:color w:val="000000"/>
          <w:sz w:val="24"/>
        </w:rPr>
        <w:t>Conditional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0, </w:t>
      </w:r>
      <w:r>
        <w:rPr>
          <w:rFonts w:ascii="Times New Roman" w:eastAsia="Times New Roman" w:hAnsi="Times New Roman"/>
          <w:color w:val="000000"/>
          <w:sz w:val="24"/>
        </w:rPr>
        <w:t>ConditionalI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) характера;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предложения с конструкцией </w:t>
      </w:r>
      <w:r>
        <w:rPr>
          <w:rFonts w:ascii="Times New Roman" w:eastAsia="Times New Roman" w:hAnsi="Times New Roman"/>
          <w:color w:val="000000"/>
          <w:sz w:val="24"/>
        </w:rPr>
        <w:t>tobegoingto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+ инфинитив и формы </w:t>
      </w:r>
      <w:r>
        <w:rPr>
          <w:rFonts w:ascii="Times New Roman" w:eastAsia="Times New Roman" w:hAnsi="Times New Roman"/>
          <w:color w:val="000000"/>
          <w:sz w:val="24"/>
        </w:rPr>
        <w:t>FutureSimpleTense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PresentContinuousTense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выражения будущего действия.</w:t>
      </w:r>
    </w:p>
    <w:p w:rsidR="00E54CD9" w:rsidRPr="00D83A04" w:rsidRDefault="00D83A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Конструкция </w:t>
      </w:r>
      <w:r>
        <w:rPr>
          <w:rFonts w:ascii="Times New Roman" w:eastAsia="Times New Roman" w:hAnsi="Times New Roman"/>
          <w:color w:val="000000"/>
          <w:sz w:val="24"/>
        </w:rPr>
        <w:t>usedto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+ инфинитив глагола.</w:t>
      </w:r>
    </w:p>
    <w:p w:rsidR="00E54CD9" w:rsidRPr="00D83A04" w:rsidRDefault="00D83A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PastSimplePassive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54CD9" w:rsidRPr="00D83A04" w:rsidRDefault="00D83A04">
      <w:pPr>
        <w:autoSpaceDE w:val="0"/>
        <w:autoSpaceDN w:val="0"/>
        <w:spacing w:before="70" w:after="0" w:line="262" w:lineRule="auto"/>
        <w:ind w:left="180" w:right="1152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Предлоги, употребляемые с глаголами в страдательном залоге. Модальный глагол </w:t>
      </w:r>
      <w:r>
        <w:rPr>
          <w:rFonts w:ascii="Times New Roman" w:eastAsia="Times New Roman" w:hAnsi="Times New Roman"/>
          <w:color w:val="000000"/>
          <w:sz w:val="24"/>
        </w:rPr>
        <w:t>might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. Наречия, совпадающие по форме с прилагательными (</w:t>
      </w:r>
      <w:r>
        <w:rPr>
          <w:rFonts w:ascii="Times New Roman" w:eastAsia="Times New Roman" w:hAnsi="Times New Roman"/>
          <w:color w:val="000000"/>
          <w:sz w:val="24"/>
        </w:rPr>
        <w:t>fast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high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early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E54CD9" w:rsidRDefault="00D83A04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Местоимения other/another, both, all, one.</w:t>
      </w:r>
    </w:p>
    <w:p w:rsidR="00E54CD9" w:rsidRPr="00D83A04" w:rsidRDefault="00D83A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Количественные числительные для обозначения больших чисел (до 1 000 000).</w:t>
      </w:r>
    </w:p>
    <w:p w:rsidR="00E54CD9" w:rsidRPr="00D83A04" w:rsidRDefault="00D83A0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>СОЦИОКУЛЬТУРНЫЕ ЗНАНИЯ И УМЕНИЯ</w:t>
      </w:r>
    </w:p>
    <w:p w:rsidR="00E54CD9" w:rsidRPr="00D83A04" w:rsidRDefault="00D83A04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E54CD9" w:rsidRPr="00D83A04" w:rsidRDefault="00D83A04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E54CD9" w:rsidRPr="00D83A04" w:rsidRDefault="00D83A04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Социокультурный портрет родной страны и страны/стран изучаемого языка: знакомство с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достопримечательностями; некоторыми  выдающимися  людьми);  с  доступными в языковом отношении образцами поэзии и прозы для подростков на английском языке.</w:t>
      </w:r>
      <w:proofErr w:type="gramEnd"/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умений: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писать свои имя и фамилию, а также имена и фамилии своих родственников и друзей на английском языке;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свой адрес на английском языке (в анкете);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оформлять электронное сообщение личного характера в соответствии с нормами неофициального общения, принятыми в стране/странах изучаемого языка;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кратко рассказывать о выдающихся людях родной страны и страны/стран изучаемого языка (учёных, писателях, поэтах, спортсменах).</w:t>
      </w:r>
    </w:p>
    <w:p w:rsidR="00E54CD9" w:rsidRPr="00D83A04" w:rsidRDefault="00D83A0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>КОМПЕНСАТОРНЫЕ УМЕНИЯ</w:t>
      </w:r>
    </w:p>
    <w:p w:rsidR="00E54CD9" w:rsidRPr="00D83A04" w:rsidRDefault="00E54CD9">
      <w:pPr>
        <w:rPr>
          <w:lang w:val="ru-RU"/>
        </w:rPr>
        <w:sectPr w:rsidR="00E54CD9" w:rsidRPr="00D83A04">
          <w:pgSz w:w="11900" w:h="16840"/>
          <w:pgMar w:top="298" w:right="668" w:bottom="356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E54CD9" w:rsidRPr="00D83A04" w:rsidRDefault="00E54CD9">
      <w:pPr>
        <w:autoSpaceDE w:val="0"/>
        <w:autoSpaceDN w:val="0"/>
        <w:spacing w:after="90" w:line="220" w:lineRule="exact"/>
        <w:rPr>
          <w:lang w:val="ru-RU"/>
        </w:rPr>
      </w:pPr>
    </w:p>
    <w:p w:rsidR="00E54CD9" w:rsidRPr="00D83A04" w:rsidRDefault="00D83A04">
      <w:pPr>
        <w:autoSpaceDE w:val="0"/>
        <w:autoSpaceDN w:val="0"/>
        <w:spacing w:after="0" w:line="271" w:lineRule="auto"/>
        <w:ind w:right="144" w:firstLine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Использование при чтении и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языковой, в том числе контекстуальной, догадки; при непосредственном общении догадываться о значении незнакомых слов с помощью используемых собеседником жестов и мимики.</w:t>
      </w:r>
    </w:p>
    <w:p w:rsidR="00E54CD9" w:rsidRPr="00D83A04" w:rsidRDefault="00D83A04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Переспрашивать, просить повторить, уточняя значение незнакомых слов.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Использование в качестве опоры при порождении собственных высказываний ключевых слов, плана.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E54CD9" w:rsidRPr="00D83A04" w:rsidRDefault="00E54CD9">
      <w:pPr>
        <w:rPr>
          <w:lang w:val="ru-RU"/>
        </w:rPr>
        <w:sectPr w:rsidR="00E54CD9" w:rsidRPr="00D83A04">
          <w:pgSz w:w="11900" w:h="16840"/>
          <w:pgMar w:top="310" w:right="950" w:bottom="1440" w:left="666" w:header="720" w:footer="720" w:gutter="0"/>
          <w:cols w:space="720" w:equalWidth="0">
            <w:col w:w="10284" w:space="0"/>
          </w:cols>
          <w:docGrid w:linePitch="360"/>
        </w:sectPr>
      </w:pPr>
    </w:p>
    <w:p w:rsidR="00E54CD9" w:rsidRPr="00D83A04" w:rsidRDefault="00E54CD9">
      <w:pPr>
        <w:autoSpaceDE w:val="0"/>
        <w:autoSpaceDN w:val="0"/>
        <w:spacing w:after="78" w:line="220" w:lineRule="exact"/>
        <w:rPr>
          <w:lang w:val="ru-RU"/>
        </w:rPr>
      </w:pPr>
    </w:p>
    <w:p w:rsidR="00E54CD9" w:rsidRPr="00D83A04" w:rsidRDefault="00D83A04">
      <w:pPr>
        <w:autoSpaceDE w:val="0"/>
        <w:autoSpaceDN w:val="0"/>
        <w:spacing w:after="0" w:line="230" w:lineRule="auto"/>
        <w:rPr>
          <w:lang w:val="ru-RU"/>
        </w:rPr>
      </w:pP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346" w:after="0" w:line="262" w:lineRule="auto"/>
        <w:ind w:right="432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английского языка в 7 классе направлено на достижение обучающимися личностных,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освоения учебного предмета.</w:t>
      </w:r>
    </w:p>
    <w:p w:rsidR="00E54CD9" w:rsidRPr="00D83A04" w:rsidRDefault="00D83A04">
      <w:pPr>
        <w:autoSpaceDE w:val="0"/>
        <w:autoSpaceDN w:val="0"/>
        <w:spacing w:before="262" w:after="0" w:line="230" w:lineRule="auto"/>
        <w:rPr>
          <w:lang w:val="ru-RU"/>
        </w:rPr>
      </w:pP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54CD9" w:rsidRPr="00D83A04" w:rsidRDefault="00D83A04">
      <w:pPr>
        <w:autoSpaceDE w:val="0"/>
        <w:autoSpaceDN w:val="0"/>
        <w:spacing w:before="166" w:after="0" w:line="281" w:lineRule="auto"/>
        <w:ind w:right="576" w:firstLine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гуманитарной деятельности (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0" w:after="0" w:line="281" w:lineRule="auto"/>
        <w:ind w:right="288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0" w:after="0"/>
        <w:ind w:right="288"/>
        <w:rPr>
          <w:lang w:val="ru-RU"/>
        </w:rPr>
      </w:pPr>
      <w:r w:rsidRPr="00D83A04">
        <w:rPr>
          <w:lang w:val="ru-RU"/>
        </w:rPr>
        <w:tab/>
      </w:r>
      <w:proofErr w:type="spellStart"/>
      <w:r w:rsidRPr="00D83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Эстетическоговоспитания</w:t>
      </w:r>
      <w:proofErr w:type="spellEnd"/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E54CD9" w:rsidRPr="00D83A04" w:rsidRDefault="00E54CD9">
      <w:pPr>
        <w:rPr>
          <w:lang w:val="ru-RU"/>
        </w:rPr>
        <w:sectPr w:rsidR="00E54CD9" w:rsidRPr="00D83A04">
          <w:pgSz w:w="11900" w:h="16840"/>
          <w:pgMar w:top="298" w:right="650" w:bottom="4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54CD9" w:rsidRPr="00D83A04" w:rsidRDefault="00E54CD9">
      <w:pPr>
        <w:autoSpaceDE w:val="0"/>
        <w:autoSpaceDN w:val="0"/>
        <w:spacing w:after="78" w:line="220" w:lineRule="exact"/>
        <w:rPr>
          <w:lang w:val="ru-RU"/>
        </w:rPr>
      </w:pPr>
    </w:p>
    <w:p w:rsidR="00E54CD9" w:rsidRPr="00D83A04" w:rsidRDefault="00D83A04">
      <w:pPr>
        <w:tabs>
          <w:tab w:val="left" w:pos="180"/>
        </w:tabs>
        <w:autoSpaceDE w:val="0"/>
        <w:autoSpaceDN w:val="0"/>
        <w:spacing w:after="0" w:line="271" w:lineRule="auto"/>
        <w:ind w:right="144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стремление к самовыражению в разных видах искусства.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ценности жизни;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интернет-среде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осознавать эмоциональное состояние себя и других, умение управлять собственным эмоциональным состоянием;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Трудового воспитания</w:t>
      </w: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готовность адаптироваться в профессиональной среде;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уважение к труду и результатам трудовой деятельности;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технологической и социальной сред;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готовность к участию в практической деятельности экологической направленности.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</w:t>
      </w:r>
    </w:p>
    <w:p w:rsidR="00E54CD9" w:rsidRPr="00D83A04" w:rsidRDefault="00E54CD9">
      <w:pPr>
        <w:rPr>
          <w:lang w:val="ru-RU"/>
        </w:rPr>
        <w:sectPr w:rsidR="00E54CD9" w:rsidRPr="00D83A04">
          <w:pgSz w:w="11900" w:h="16840"/>
          <w:pgMar w:top="298" w:right="640" w:bottom="42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E54CD9" w:rsidRPr="00D83A04" w:rsidRDefault="00E54CD9">
      <w:pPr>
        <w:autoSpaceDE w:val="0"/>
        <w:autoSpaceDN w:val="0"/>
        <w:spacing w:after="66" w:line="220" w:lineRule="exact"/>
        <w:rPr>
          <w:lang w:val="ru-RU"/>
        </w:rPr>
      </w:pPr>
    </w:p>
    <w:p w:rsidR="00E54CD9" w:rsidRPr="00D83A04" w:rsidRDefault="00D83A04">
      <w:pPr>
        <w:autoSpaceDE w:val="0"/>
        <w:autoSpaceDN w:val="0"/>
        <w:spacing w:after="0" w:line="262" w:lineRule="auto"/>
        <w:ind w:right="864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наблюдений, поступков и стремление совершенствовать пути достижения индивидуального и коллективного благополучия.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0" w:after="0" w:line="290" w:lineRule="auto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Личностные результаты, обеспечивающие адаптацию </w:t>
      </w:r>
      <w:proofErr w:type="spellStart"/>
      <w:r w:rsidRPr="00D83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обучающегосяк</w:t>
      </w:r>
      <w:proofErr w:type="spellEnd"/>
      <w:r w:rsidRPr="00D83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изменяющимся условиям социальной и природной среды, включают</w:t>
      </w: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деятельности, а также в рамках социального взаимодействия с людьми из другой культурной среды; </w:t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взаимодействовать в условиях неопределённости, открытость опыту и знаниям других;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стрессовую ситуацию как вызов, требующий контрмер;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быть готовым действовать в отсутствие гарантий успеха.</w:t>
      </w:r>
    </w:p>
    <w:p w:rsidR="00E54CD9" w:rsidRPr="00D83A04" w:rsidRDefault="00D83A04">
      <w:pPr>
        <w:autoSpaceDE w:val="0"/>
        <w:autoSpaceDN w:val="0"/>
        <w:spacing w:before="264" w:after="0" w:line="230" w:lineRule="auto"/>
        <w:rPr>
          <w:lang w:val="ru-RU"/>
        </w:rPr>
      </w:pP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168" w:after="0" w:line="288" w:lineRule="auto"/>
        <w:ind w:right="144"/>
        <w:rPr>
          <w:lang w:val="ru-RU"/>
        </w:rPr>
      </w:pPr>
      <w:r w:rsidRPr="00D83A04">
        <w:rPr>
          <w:lang w:val="ru-RU"/>
        </w:rPr>
        <w:tab/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программы основного общего образования, в том числе адаптированной, должны отражать: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  базовые логические действия: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54CD9" w:rsidRPr="00D83A04" w:rsidRDefault="00E54CD9">
      <w:pPr>
        <w:rPr>
          <w:lang w:val="ru-RU"/>
        </w:rPr>
        <w:sectPr w:rsidR="00E54CD9" w:rsidRPr="00D83A04">
          <w:pgSz w:w="11900" w:h="16840"/>
          <w:pgMar w:top="286" w:right="654" w:bottom="296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E54CD9" w:rsidRPr="00D83A04" w:rsidRDefault="00E54CD9">
      <w:pPr>
        <w:autoSpaceDE w:val="0"/>
        <w:autoSpaceDN w:val="0"/>
        <w:spacing w:after="90" w:line="220" w:lineRule="exact"/>
        <w:rPr>
          <w:lang w:val="ru-RU"/>
        </w:rPr>
      </w:pPr>
    </w:p>
    <w:p w:rsidR="00E54CD9" w:rsidRPr="00D83A04" w:rsidRDefault="00D83A04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 </w:t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   базовые исследовательские действия: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 (эксперимента);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прогнозировать возможное дальнейшее развитие процессов, событий и их последствия в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аналогичных или сходных ситуациях, выдвигать предположения об их развитии в новых условиях и контекстах;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3)     работа с информацией: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педагогическим работником или сформулированным самостоятельно;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когнитивных навыков у обучающихся.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  общение: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54CD9" w:rsidRPr="00D83A04" w:rsidRDefault="00E54CD9">
      <w:pPr>
        <w:rPr>
          <w:lang w:val="ru-RU"/>
        </w:rPr>
        <w:sectPr w:rsidR="00E54CD9" w:rsidRPr="00D83A04">
          <w:pgSz w:w="11900" w:h="16840"/>
          <w:pgMar w:top="310" w:right="822" w:bottom="356" w:left="666" w:header="720" w:footer="720" w:gutter="0"/>
          <w:cols w:space="720" w:equalWidth="0">
            <w:col w:w="10412" w:space="0"/>
          </w:cols>
          <w:docGrid w:linePitch="360"/>
        </w:sectPr>
      </w:pPr>
    </w:p>
    <w:p w:rsidR="00E54CD9" w:rsidRPr="00D83A04" w:rsidRDefault="00E54CD9">
      <w:pPr>
        <w:autoSpaceDE w:val="0"/>
        <w:autoSpaceDN w:val="0"/>
        <w:spacing w:after="78" w:line="220" w:lineRule="exact"/>
        <w:rPr>
          <w:lang w:val="ru-RU"/>
        </w:rPr>
      </w:pPr>
    </w:p>
    <w:p w:rsidR="00E54CD9" w:rsidRPr="00D83A04" w:rsidRDefault="00D83A04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   совместная деятельность: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поручения, подчиняться;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социальных навыков и эмоционального интеллекта обучающихся.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190" w:after="0" w:line="290" w:lineRule="auto"/>
        <w:ind w:right="288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1)     самоорганизация: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 задачи 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выбор и брать ответственность за решение;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2)     самоконтроль: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соответствие результата цели и условиям;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>3)     эмоциональный интеллект:</w:t>
      </w:r>
    </w:p>
    <w:p w:rsidR="00E54CD9" w:rsidRPr="00D83A04" w:rsidRDefault="00E54CD9">
      <w:pPr>
        <w:rPr>
          <w:lang w:val="ru-RU"/>
        </w:rPr>
        <w:sectPr w:rsidR="00E54CD9" w:rsidRPr="00D83A04">
          <w:pgSz w:w="11900" w:h="16840"/>
          <w:pgMar w:top="298" w:right="688" w:bottom="36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E54CD9" w:rsidRPr="00D83A04" w:rsidRDefault="00E54CD9">
      <w:pPr>
        <w:autoSpaceDE w:val="0"/>
        <w:autoSpaceDN w:val="0"/>
        <w:spacing w:after="78" w:line="220" w:lineRule="exact"/>
        <w:rPr>
          <w:lang w:val="ru-RU"/>
        </w:rPr>
      </w:pPr>
    </w:p>
    <w:p w:rsidR="00E54CD9" w:rsidRPr="00D83A04" w:rsidRDefault="00D83A04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причины эмоций;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регулировать способ выражения эмоций;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4)     принятие себя и других: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осознанно относиться к другому человеку, его мнению; признавать своё право на ошибку и такое же право другого; принимать себя и других, не осуждая;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открытость себе и другим;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E54CD9" w:rsidRPr="00D83A04" w:rsidRDefault="00D83A04">
      <w:pPr>
        <w:autoSpaceDE w:val="0"/>
        <w:autoSpaceDN w:val="0"/>
        <w:spacing w:before="70" w:after="0" w:line="274" w:lineRule="auto"/>
        <w:ind w:right="144" w:firstLine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E54CD9" w:rsidRPr="00D83A04" w:rsidRDefault="00D83A04">
      <w:pPr>
        <w:autoSpaceDE w:val="0"/>
        <w:autoSpaceDN w:val="0"/>
        <w:spacing w:before="262" w:after="0" w:line="230" w:lineRule="auto"/>
        <w:rPr>
          <w:lang w:val="ru-RU"/>
        </w:rPr>
      </w:pP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E54CD9" w:rsidRPr="00D83A04" w:rsidRDefault="00D83A04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иноязычной коммуникативной компетенции на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допороговом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уровне в совокупности её составляющих — речевой, языковой,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социокультурной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, компенсаторной,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метапредметной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(учебно-познавательной).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>Владеть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основными видами речевой деятельности: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говорение: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(диалог этикетного характера, диалог — побуждение к действию, диалог-расспрос;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и/или зрительными опорами, с соблюдением норм речевого этикета, принятого в стране/странах изучаемого языка (до 6 реплик со стороны каждого собеседника);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8-9 фраз);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излагать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основное содержание прочитанного/прослушанного текста с вербальными и/или зрительными опорами (объём — 8-9 фраз);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излагать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результаты выполненной проектной работы (объём — 8-9 фраз);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proofErr w:type="spellStart"/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>аудирование</w:t>
      </w:r>
      <w:proofErr w:type="spellEnd"/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воспринимать на слух и понимать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аудирования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до 1,5 минут);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proofErr w:type="spellStart"/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>смысловоечтение</w:t>
      </w:r>
      <w:proofErr w:type="spellEnd"/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: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информации, с полным пониманием информации, представленной в тексте в эксплицитной/явной форме (объём текста/текстов для чтения — до 350 слов);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про себя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несплошные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тексты (таблицы, диаграммы) и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понимать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представленную в них информацию;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определять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последовательность главных фактов/событий в тексте;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письменная речь: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заполнять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анкеты и формуляры с указанием личной информации;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электронное сообщение личного характера, соблюдая речевой этикет, принятый в стране/странах изучаемого языка (объём сообщения — до 90 слов);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создавать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небольшое письменное высказывание с опорой на образец, план, ключевые слова, таблицу (объём высказывания — до 90 слов);</w:t>
      </w:r>
    </w:p>
    <w:p w:rsidR="00E54CD9" w:rsidRPr="00D83A04" w:rsidRDefault="00D83A04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фонетическими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различать  на  слух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и адекватно, без ошибок, ведущих </w:t>
      </w:r>
      <w:proofErr w:type="gram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к</w:t>
      </w:r>
      <w:proofErr w:type="gramEnd"/>
    </w:p>
    <w:p w:rsidR="00E54CD9" w:rsidRPr="00D83A04" w:rsidRDefault="00E54CD9">
      <w:pPr>
        <w:rPr>
          <w:lang w:val="ru-RU"/>
        </w:rPr>
        <w:sectPr w:rsidR="00E54CD9" w:rsidRPr="00D83A04">
          <w:pgSz w:w="11900" w:h="16840"/>
          <w:pgMar w:top="298" w:right="650" w:bottom="3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54CD9" w:rsidRPr="00D83A04" w:rsidRDefault="00E54CD9">
      <w:pPr>
        <w:autoSpaceDE w:val="0"/>
        <w:autoSpaceDN w:val="0"/>
        <w:spacing w:after="66" w:line="220" w:lineRule="exact"/>
        <w:rPr>
          <w:lang w:val="ru-RU"/>
        </w:rPr>
      </w:pPr>
    </w:p>
    <w:p w:rsidR="00E54CD9" w:rsidRPr="00D83A04" w:rsidRDefault="00D83A04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сбою коммуникации,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произносить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читать вслух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небольшие аутентичные тексты объёмом до 100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орфографическими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правильно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писать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изученные слова;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пунктуационными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навыками: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точку, вопросительный и восклицательный знаки в конце предложения, запятую при перечислении и обращении, апостроф; пунктуационно правильно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оформлять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электронное сообщение личного характера;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 звучащем и письменном тексте 1000 лексических единиц (слов, словосочетаний, речевых клише) и правильно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900 лексических единиц, обслуживающих ситуации общения в рамках тематического содержания, с соблюдением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существующей нормы лексической сочетаемости;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родственные слова, образованные с использованием аффиксации: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имена  существительные  с  помощью 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ness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,-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ment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имена прилагательные с помощью суффиксов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ous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,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ly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имена прилагательные и наречия с помощью отрицательных префиксов </w:t>
      </w:r>
      <w:r>
        <w:rPr>
          <w:rFonts w:ascii="Times New Roman" w:eastAsia="Times New Roman" w:hAnsi="Times New Roman"/>
          <w:color w:val="000000"/>
          <w:sz w:val="24"/>
        </w:rPr>
        <w:t>in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-/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im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-;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сложные имена прилагательные путем соединения основы прилагательного с основой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существительного с добавлением суффикса 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</w:rPr>
        <w:t>blue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eyed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);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изученные синонимы, антонимы, многозначные слова, интернациональные слова; наиболее частотные фразовые глаголы;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 различные средства связи в тексте для обеспечения логичности и целостности высказывания;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4)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 и понимать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и различных коммуникативных типов предложений английского языка;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распознавать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 письменном и звучащем тексте и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употреблять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в устной и письменной речи:</w:t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- предложения со сложным дополнением (</w:t>
      </w:r>
      <w:r>
        <w:rPr>
          <w:rFonts w:ascii="Times New Roman" w:eastAsia="Times New Roman" w:hAnsi="Times New Roman"/>
          <w:color w:val="000000"/>
          <w:sz w:val="24"/>
        </w:rPr>
        <w:t>ComplexObject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- условные предложения реального (</w:t>
      </w:r>
      <w:r>
        <w:rPr>
          <w:rFonts w:ascii="Times New Roman" w:eastAsia="Times New Roman" w:hAnsi="Times New Roman"/>
          <w:color w:val="000000"/>
          <w:sz w:val="24"/>
        </w:rPr>
        <w:t>Conditional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0, </w:t>
      </w:r>
      <w:r>
        <w:rPr>
          <w:rFonts w:ascii="Times New Roman" w:eastAsia="Times New Roman" w:hAnsi="Times New Roman"/>
          <w:color w:val="000000"/>
          <w:sz w:val="24"/>
        </w:rPr>
        <w:t>ConditionalI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) характера;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- предложения с конструкцией </w:t>
      </w:r>
      <w:r>
        <w:rPr>
          <w:rFonts w:ascii="Times New Roman" w:eastAsia="Times New Roman" w:hAnsi="Times New Roman"/>
          <w:color w:val="000000"/>
          <w:sz w:val="24"/>
        </w:rPr>
        <w:t>tobegoingto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+ инфинитив и формы </w:t>
      </w:r>
      <w:r>
        <w:rPr>
          <w:rFonts w:ascii="Times New Roman" w:eastAsia="Times New Roman" w:hAnsi="Times New Roman"/>
          <w:color w:val="000000"/>
          <w:sz w:val="24"/>
        </w:rPr>
        <w:t>FutureSimpleTense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PresentContinuousTense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для выражения будущего действия;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- конструкцию </w:t>
      </w:r>
      <w:r>
        <w:rPr>
          <w:rFonts w:ascii="Times New Roman" w:eastAsia="Times New Roman" w:hAnsi="Times New Roman"/>
          <w:color w:val="000000"/>
          <w:sz w:val="24"/>
        </w:rPr>
        <w:t>usedto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+ инфинитив глагола;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- глаголы в наиболее употребительных формах страдательного залога (</w:t>
      </w:r>
      <w:r>
        <w:rPr>
          <w:rFonts w:ascii="Times New Roman" w:eastAsia="Times New Roman" w:hAnsi="Times New Roman"/>
          <w:color w:val="000000"/>
          <w:sz w:val="24"/>
        </w:rPr>
        <w:t>Present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PastSimplePassive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- предлоги, употребляемые с глаголами в страдательном залоге;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- модальный глагол </w:t>
      </w:r>
      <w:r>
        <w:rPr>
          <w:rFonts w:ascii="Times New Roman" w:eastAsia="Times New Roman" w:hAnsi="Times New Roman"/>
          <w:color w:val="000000"/>
          <w:sz w:val="24"/>
        </w:rPr>
        <w:t>might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- наречия, совпадающие по форме с прилагательными (</w:t>
      </w:r>
      <w:r>
        <w:rPr>
          <w:rFonts w:ascii="Times New Roman" w:eastAsia="Times New Roman" w:hAnsi="Times New Roman"/>
          <w:color w:val="000000"/>
          <w:sz w:val="24"/>
        </w:rPr>
        <w:t>fast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high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r>
        <w:rPr>
          <w:rFonts w:ascii="Times New Roman" w:eastAsia="Times New Roman" w:hAnsi="Times New Roman"/>
          <w:color w:val="000000"/>
          <w:sz w:val="24"/>
        </w:rPr>
        <w:t>early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);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- местоимения </w:t>
      </w:r>
      <w:r>
        <w:rPr>
          <w:rFonts w:ascii="Times New Roman" w:eastAsia="Times New Roman" w:hAnsi="Times New Roman"/>
          <w:color w:val="000000"/>
          <w:sz w:val="24"/>
        </w:rPr>
        <w:t>other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another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both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all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one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;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- количественные числительные для обозначения больших чисел (до 1 000 000);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190" w:after="0" w:line="283" w:lineRule="auto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5)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социокультурными знаниями и умениями: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отдельные социокультурные элементы речевого поведенческого этикета, принятые в стране/странах изучаемого языка в рамках тематического содержания;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знать/понимать и использовать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 устной и письменной речи наиболее употребительную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тематическую фоновую лексику и реалии страны/стран изучаемого языка в рамках тематического содержания речи;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обладать базовыми знаниями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о социокультурном портрете и культурном наследии родной страны и</w:t>
      </w:r>
    </w:p>
    <w:p w:rsidR="00E54CD9" w:rsidRPr="00D83A04" w:rsidRDefault="00E54CD9">
      <w:pPr>
        <w:rPr>
          <w:lang w:val="ru-RU"/>
        </w:rPr>
        <w:sectPr w:rsidR="00E54CD9" w:rsidRPr="00D83A04">
          <w:pgSz w:w="11900" w:h="16840"/>
          <w:pgMar w:top="286" w:right="706" w:bottom="428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E54CD9" w:rsidRPr="00D83A04" w:rsidRDefault="00E54CD9">
      <w:pPr>
        <w:autoSpaceDE w:val="0"/>
        <w:autoSpaceDN w:val="0"/>
        <w:spacing w:after="66" w:line="220" w:lineRule="exact"/>
        <w:rPr>
          <w:lang w:val="ru-RU"/>
        </w:rPr>
      </w:pPr>
    </w:p>
    <w:p w:rsidR="00E54CD9" w:rsidRPr="00D83A04" w:rsidRDefault="00D83A04">
      <w:pPr>
        <w:tabs>
          <w:tab w:val="left" w:pos="180"/>
        </w:tabs>
        <w:autoSpaceDE w:val="0"/>
        <w:autoSpaceDN w:val="0"/>
        <w:spacing w:after="0" w:line="262" w:lineRule="auto"/>
        <w:ind w:right="360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страны/стран изучаемого языка; </w:t>
      </w:r>
      <w:r w:rsidRPr="00D83A04">
        <w:rPr>
          <w:lang w:val="ru-RU"/>
        </w:rPr>
        <w:br/>
      </w: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Россию и страну/страны изучаемого языка;</w:t>
      </w:r>
    </w:p>
    <w:p w:rsidR="00E54CD9" w:rsidRPr="00D83A04" w:rsidRDefault="00D83A04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6)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владеть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компенсаторными умениями: использовать при чтении и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аудировании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языковую догадку, в том числе контекстуальную; при непосредственном общении — переспрашивать, просить повторить, уточняя значение незнакомых слов;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E54CD9" w:rsidRPr="00D83A04" w:rsidRDefault="00D83A04">
      <w:pPr>
        <w:autoSpaceDE w:val="0"/>
        <w:autoSpaceDN w:val="0"/>
        <w:spacing w:before="190" w:after="0" w:line="262" w:lineRule="auto"/>
        <w:jc w:val="center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7)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участвовать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в несложных учебных проектах с использованием материалов на английском языке с применением ИКТ, соблюдая правила  информационной  безопасности  при  работе в сети Интернет;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192" w:after="0" w:line="262" w:lineRule="auto"/>
        <w:ind w:right="576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8)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использовать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иноязычные словари и справочники, в том числе информационно-справочные системы в электронной форме;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190" w:after="0" w:line="262" w:lineRule="auto"/>
        <w:ind w:right="1152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9) </w:t>
      </w:r>
      <w:proofErr w:type="spellStart"/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>достигать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взаимопонимания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процессе устного и письменного общения с носителями иностранного языка, с людьми другой культуры;</w:t>
      </w:r>
    </w:p>
    <w:p w:rsidR="00E54CD9" w:rsidRPr="00D83A04" w:rsidRDefault="00D83A04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D83A04">
        <w:rPr>
          <w:lang w:val="ru-RU"/>
        </w:rPr>
        <w:tab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10) </w:t>
      </w:r>
      <w:r w:rsidRPr="00D83A04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сравнивать 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E54CD9" w:rsidRPr="00D83A04" w:rsidRDefault="00E54CD9">
      <w:pPr>
        <w:rPr>
          <w:lang w:val="ru-RU"/>
        </w:rPr>
        <w:sectPr w:rsidR="00E54CD9" w:rsidRPr="00D83A04">
          <w:pgSz w:w="11900" w:h="16840"/>
          <w:pgMar w:top="286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54CD9" w:rsidRPr="00D83A04" w:rsidRDefault="00E54CD9">
      <w:pPr>
        <w:autoSpaceDE w:val="0"/>
        <w:autoSpaceDN w:val="0"/>
        <w:spacing w:after="64" w:line="220" w:lineRule="exact"/>
        <w:rPr>
          <w:lang w:val="ru-RU"/>
        </w:rPr>
      </w:pPr>
    </w:p>
    <w:p w:rsidR="00E54CD9" w:rsidRDefault="00D83A04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7708"/>
        <w:gridCol w:w="528"/>
        <w:gridCol w:w="1106"/>
        <w:gridCol w:w="1140"/>
        <w:gridCol w:w="804"/>
        <w:gridCol w:w="1370"/>
        <w:gridCol w:w="1080"/>
        <w:gridCol w:w="1382"/>
      </w:tblGrid>
      <w:tr w:rsidR="00E54CD9">
        <w:trPr>
          <w:trHeight w:hRule="exact" w:val="348"/>
        </w:trPr>
        <w:tc>
          <w:tcPr>
            <w:tcW w:w="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7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E54CD9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Default="00E54CD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Default="00E54CD9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Default="00E54CD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Default="00E54CD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Default="00E54CD9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Default="00E54CD9"/>
        </w:tc>
      </w:tr>
      <w:tr w:rsidR="00E54CD9" w:rsidRPr="0002748C">
        <w:trPr>
          <w:trHeight w:hRule="exact" w:val="361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66" w:after="0" w:line="247" w:lineRule="auto"/>
              <w:ind w:left="72"/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Взаимоотношения в семье и с друзьями.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Семейныепраздники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Обязанности подому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CD46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CD46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E54CD9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D83A04">
              <w:rPr>
                <w:lang w:val="ru-RU"/>
              </w:rPr>
              <w:br/>
            </w:r>
            <w:proofErr w:type="spellStart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ruhttps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E54CD9" w:rsidRPr="0002748C">
        <w:trPr>
          <w:trHeight w:hRule="exact" w:val="359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66" w:after="0" w:line="252" w:lineRule="auto"/>
              <w:ind w:left="72" w:right="5184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Внешность и характер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человека/литературного персонажа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CD46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CD46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E54CD9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D83A04">
              <w:rPr>
                <w:lang w:val="ru-RU"/>
              </w:rPr>
              <w:br/>
            </w:r>
            <w:proofErr w:type="spellStart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ruhttps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</w:tbl>
    <w:p w:rsidR="00E54CD9" w:rsidRPr="00D83A04" w:rsidRDefault="00E54CD9">
      <w:pPr>
        <w:autoSpaceDE w:val="0"/>
        <w:autoSpaceDN w:val="0"/>
        <w:spacing w:after="0" w:line="14" w:lineRule="exact"/>
        <w:rPr>
          <w:lang w:val="ru-RU"/>
        </w:rPr>
      </w:pPr>
    </w:p>
    <w:p w:rsidR="00E54CD9" w:rsidRPr="00D83A04" w:rsidRDefault="00E54CD9">
      <w:pPr>
        <w:rPr>
          <w:lang w:val="ru-RU"/>
        </w:rPr>
        <w:sectPr w:rsidR="00E54CD9" w:rsidRPr="00D83A04">
          <w:pgSz w:w="16840" w:h="11900"/>
          <w:pgMar w:top="282" w:right="640" w:bottom="134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54CD9" w:rsidRPr="00D83A04" w:rsidRDefault="00E54CD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7708"/>
        <w:gridCol w:w="528"/>
        <w:gridCol w:w="1106"/>
        <w:gridCol w:w="1140"/>
        <w:gridCol w:w="804"/>
        <w:gridCol w:w="1370"/>
        <w:gridCol w:w="1080"/>
        <w:gridCol w:w="1382"/>
      </w:tblGrid>
      <w:tr w:rsidR="00E54CD9" w:rsidRPr="0002748C">
        <w:trPr>
          <w:trHeight w:hRule="exact" w:val="374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66" w:after="0" w:line="230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Досуг и увлечения/хобби современного подростка (чтение, кино, театр, музей, спорт, музыка)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CD46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CD46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E54CD9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D83A04">
              <w:rPr>
                <w:lang w:val="ru-RU"/>
              </w:rPr>
              <w:br/>
            </w:r>
            <w:proofErr w:type="spellStart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ruhttps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E54CD9" w:rsidRPr="0002748C">
        <w:trPr>
          <w:trHeight w:hRule="exact" w:val="35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66" w:after="0" w:line="247" w:lineRule="auto"/>
              <w:ind w:left="72"/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Здоровый образ жизни. Режим труда и отдыха.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Фитнес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 Сбалансированное питани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CD46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CD46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E54CD9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D83A04">
              <w:rPr>
                <w:lang w:val="ru-RU"/>
              </w:rPr>
              <w:br/>
            </w:r>
            <w:proofErr w:type="spellStart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ruhttps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</w:tbl>
    <w:p w:rsidR="00E54CD9" w:rsidRPr="00D83A04" w:rsidRDefault="00E54CD9">
      <w:pPr>
        <w:autoSpaceDE w:val="0"/>
        <w:autoSpaceDN w:val="0"/>
        <w:spacing w:after="0" w:line="14" w:lineRule="exact"/>
        <w:rPr>
          <w:lang w:val="ru-RU"/>
        </w:rPr>
      </w:pPr>
    </w:p>
    <w:p w:rsidR="00E54CD9" w:rsidRPr="00D83A04" w:rsidRDefault="00E54CD9">
      <w:pPr>
        <w:rPr>
          <w:lang w:val="ru-RU"/>
        </w:rPr>
        <w:sectPr w:rsidR="00E54CD9" w:rsidRPr="00D83A0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54CD9" w:rsidRPr="00D83A04" w:rsidRDefault="00E54CD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7708"/>
        <w:gridCol w:w="528"/>
        <w:gridCol w:w="1106"/>
        <w:gridCol w:w="1140"/>
        <w:gridCol w:w="804"/>
        <w:gridCol w:w="1370"/>
        <w:gridCol w:w="1080"/>
        <w:gridCol w:w="1382"/>
      </w:tblGrid>
      <w:tr w:rsidR="00E54CD9" w:rsidRPr="0002748C">
        <w:trPr>
          <w:trHeight w:hRule="exact" w:val="368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Покупки: </w:t>
            </w:r>
            <w:proofErr w:type="spellStart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одежда</w:t>
            </w:r>
            <w:proofErr w:type="gramStart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,о</w:t>
            </w:r>
            <w:proofErr w:type="gram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бувь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продукты питания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CD46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CD46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E54CD9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D83A04">
              <w:rPr>
                <w:lang w:val="ru-RU"/>
              </w:rPr>
              <w:br/>
            </w:r>
            <w:proofErr w:type="spellStart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ruhttps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E54CD9" w:rsidRPr="0002748C">
        <w:trPr>
          <w:trHeight w:hRule="exact" w:val="35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66" w:after="0" w:line="252" w:lineRule="auto"/>
              <w:ind w:left="72" w:right="432"/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Школа. Школьная жизнь, школьная форма, изучаемые предметы, любимый предмет, правила поведения в школе, посещение школьной библиотеки/ресурсного центра.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Переписка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зарубежнымисверстниками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CD46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CD46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E54CD9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D83A04">
              <w:rPr>
                <w:lang w:val="ru-RU"/>
              </w:rPr>
              <w:br/>
            </w:r>
            <w:proofErr w:type="spellStart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ruhttps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</w:tbl>
    <w:p w:rsidR="00E54CD9" w:rsidRPr="00D83A04" w:rsidRDefault="00E54CD9">
      <w:pPr>
        <w:autoSpaceDE w:val="0"/>
        <w:autoSpaceDN w:val="0"/>
        <w:spacing w:after="0" w:line="14" w:lineRule="exact"/>
        <w:rPr>
          <w:lang w:val="ru-RU"/>
        </w:rPr>
      </w:pPr>
    </w:p>
    <w:p w:rsidR="00E54CD9" w:rsidRPr="00D83A04" w:rsidRDefault="00E54CD9">
      <w:pPr>
        <w:rPr>
          <w:lang w:val="ru-RU"/>
        </w:rPr>
        <w:sectPr w:rsidR="00E54CD9" w:rsidRPr="00D83A0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54CD9" w:rsidRPr="00D83A04" w:rsidRDefault="00E54CD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7708"/>
        <w:gridCol w:w="528"/>
        <w:gridCol w:w="1106"/>
        <w:gridCol w:w="1140"/>
        <w:gridCol w:w="804"/>
        <w:gridCol w:w="1370"/>
        <w:gridCol w:w="1080"/>
        <w:gridCol w:w="1382"/>
      </w:tblGrid>
      <w:tr w:rsidR="00E54CD9" w:rsidRPr="0002748C">
        <w:trPr>
          <w:trHeight w:hRule="exact" w:val="361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66" w:after="0" w:line="247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CD46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CD46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E54CD9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D83A04">
              <w:rPr>
                <w:lang w:val="ru-RU"/>
              </w:rPr>
              <w:br/>
            </w:r>
            <w:proofErr w:type="spellStart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ruhttps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E54CD9" w:rsidRPr="0002748C">
        <w:trPr>
          <w:trHeight w:hRule="exact" w:val="3606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66" w:after="0" w:line="247" w:lineRule="auto"/>
              <w:ind w:left="72"/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Природа: дикие и домашние животные.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Климат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погода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CD46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CD468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E54CD9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D83A04">
              <w:rPr>
                <w:lang w:val="ru-RU"/>
              </w:rPr>
              <w:br/>
            </w:r>
            <w:proofErr w:type="spellStart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ruhttps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</w:tbl>
    <w:p w:rsidR="00E54CD9" w:rsidRPr="00D83A04" w:rsidRDefault="00E54CD9">
      <w:pPr>
        <w:autoSpaceDE w:val="0"/>
        <w:autoSpaceDN w:val="0"/>
        <w:spacing w:after="0" w:line="14" w:lineRule="exact"/>
        <w:rPr>
          <w:lang w:val="ru-RU"/>
        </w:rPr>
      </w:pPr>
    </w:p>
    <w:p w:rsidR="00E54CD9" w:rsidRPr="00D83A04" w:rsidRDefault="00E54CD9">
      <w:pPr>
        <w:rPr>
          <w:lang w:val="ru-RU"/>
        </w:rPr>
        <w:sectPr w:rsidR="00E54CD9" w:rsidRPr="00D83A0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54CD9" w:rsidRPr="00D83A04" w:rsidRDefault="00E54CD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7708"/>
        <w:gridCol w:w="528"/>
        <w:gridCol w:w="1106"/>
        <w:gridCol w:w="1140"/>
        <w:gridCol w:w="804"/>
        <w:gridCol w:w="1370"/>
        <w:gridCol w:w="1080"/>
        <w:gridCol w:w="1382"/>
      </w:tblGrid>
      <w:tr w:rsidR="00E54CD9" w:rsidRPr="0002748C">
        <w:trPr>
          <w:trHeight w:hRule="exact" w:val="361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66" w:after="0" w:line="247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Жизнь в городе и сельской местности. Описание родного города/села. Транспорт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CD46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CD46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E54CD9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D83A04">
              <w:rPr>
                <w:lang w:val="ru-RU"/>
              </w:rPr>
              <w:br/>
            </w:r>
            <w:proofErr w:type="spellStart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ruhttps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E54CD9" w:rsidRPr="0002748C">
        <w:trPr>
          <w:trHeight w:hRule="exact" w:val="359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66" w:after="0" w:line="252" w:lineRule="auto"/>
              <w:ind w:left="72" w:right="4464"/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Средства массовой информации. Телевидение.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Журналы.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Интернет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CD46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CD46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E54CD9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D83A04">
              <w:rPr>
                <w:lang w:val="ru-RU"/>
              </w:rPr>
              <w:br/>
            </w:r>
            <w:proofErr w:type="spellStart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ruhttps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</w:tbl>
    <w:p w:rsidR="00E54CD9" w:rsidRPr="00D83A04" w:rsidRDefault="00E54CD9">
      <w:pPr>
        <w:autoSpaceDE w:val="0"/>
        <w:autoSpaceDN w:val="0"/>
        <w:spacing w:after="0" w:line="14" w:lineRule="exact"/>
        <w:rPr>
          <w:lang w:val="ru-RU"/>
        </w:rPr>
      </w:pPr>
    </w:p>
    <w:p w:rsidR="00E54CD9" w:rsidRPr="00D83A04" w:rsidRDefault="00E54CD9">
      <w:pPr>
        <w:rPr>
          <w:lang w:val="ru-RU"/>
        </w:rPr>
        <w:sectPr w:rsidR="00E54CD9" w:rsidRPr="00D83A04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54CD9" w:rsidRPr="00D83A04" w:rsidRDefault="00E54CD9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/>
      </w:tblPr>
      <w:tblGrid>
        <w:gridCol w:w="384"/>
        <w:gridCol w:w="7708"/>
        <w:gridCol w:w="528"/>
        <w:gridCol w:w="1106"/>
        <w:gridCol w:w="1140"/>
        <w:gridCol w:w="804"/>
        <w:gridCol w:w="1370"/>
        <w:gridCol w:w="1080"/>
        <w:gridCol w:w="1382"/>
      </w:tblGrid>
      <w:tr w:rsidR="00E54CD9" w:rsidRPr="0002748C">
        <w:trPr>
          <w:trHeight w:hRule="exact" w:val="367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66" w:after="0" w:line="247" w:lineRule="auto"/>
              <w:ind w:left="72" w:right="288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Родная страна и страна/страны изучаемого языка. Их географическое положение, столицы; население; официальные языки; достопримечательности; культурные особенности (национальные праздники, традиции, обычаи)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CD46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CD46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E54CD9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D83A04">
              <w:rPr>
                <w:lang w:val="ru-RU"/>
              </w:rPr>
              <w:br/>
            </w:r>
            <w:proofErr w:type="spellStart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ruhttps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E54CD9" w:rsidRPr="0002748C">
        <w:trPr>
          <w:trHeight w:hRule="exact" w:val="3614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</w:t>
            </w:r>
          </w:p>
        </w:tc>
        <w:tc>
          <w:tcPr>
            <w:tcW w:w="7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Выдающиеся люди родной страны и страны/стран изучаемого языка: учёные, писатели, поэты, спортсмены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CD468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E54CD9"/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речь;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Монологическая речь; </w:t>
            </w:r>
            <w:r w:rsidRPr="00D83A04">
              <w:rPr>
                <w:lang w:val="ru-RU"/>
              </w:rPr>
              <w:br/>
            </w:r>
            <w:proofErr w:type="spellStart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Аудирование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Смысловое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Письменная речь; Фонетическая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Орфография и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пунктуация;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Лексическая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Грамматическая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сторона речи;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Социокультурные знания и умения;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ruhttps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uchi</w:t>
            </w:r>
            <w:proofErr w:type="spellEnd"/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</w:p>
        </w:tc>
      </w:tr>
      <w:tr w:rsidR="00E54CD9">
        <w:trPr>
          <w:trHeight w:hRule="exact" w:val="328"/>
        </w:trPr>
        <w:tc>
          <w:tcPr>
            <w:tcW w:w="8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D83A04" w:rsidRDefault="00D83A04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D83A04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CD468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CD468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</w:p>
        </w:tc>
        <w:tc>
          <w:tcPr>
            <w:tcW w:w="46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E54CD9"/>
        </w:tc>
      </w:tr>
    </w:tbl>
    <w:p w:rsidR="00E54CD9" w:rsidRDefault="00E54CD9">
      <w:pPr>
        <w:autoSpaceDE w:val="0"/>
        <w:autoSpaceDN w:val="0"/>
        <w:spacing w:after="0" w:line="14" w:lineRule="exact"/>
      </w:pPr>
    </w:p>
    <w:p w:rsidR="00E54CD9" w:rsidRDefault="00E54CD9">
      <w:pPr>
        <w:sectPr w:rsidR="00E54CD9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E54CD9" w:rsidRDefault="00E54CD9">
      <w:pPr>
        <w:autoSpaceDE w:val="0"/>
        <w:autoSpaceDN w:val="0"/>
        <w:spacing w:after="78" w:line="220" w:lineRule="exact"/>
      </w:pPr>
    </w:p>
    <w:p w:rsidR="00E54CD9" w:rsidRDefault="00D83A04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1068"/>
        <w:gridCol w:w="2618"/>
        <w:gridCol w:w="732"/>
        <w:gridCol w:w="1620"/>
        <w:gridCol w:w="1668"/>
        <w:gridCol w:w="1164"/>
        <w:gridCol w:w="1682"/>
      </w:tblGrid>
      <w:tr w:rsidR="00E54CD9" w:rsidTr="00CD4685">
        <w:trPr>
          <w:trHeight w:val="20"/>
        </w:trPr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 w:rsidP="00CD4685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Pr="00CD4685" w:rsidRDefault="00D83A04" w:rsidP="00CD4685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68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 w:rsidP="00CD468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 w:rsidP="00CD468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E54CD9" w:rsidTr="00CD4685">
        <w:trPr>
          <w:trHeight w:val="20"/>
        </w:trPr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Default="00E54CD9" w:rsidP="00CD4685"/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Pr="00CD4685" w:rsidRDefault="00E54CD9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 w:rsidP="00CD468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54CD9" w:rsidRDefault="00D83A04" w:rsidP="00CD468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Default="00E54CD9" w:rsidP="00CD4685"/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9" w:rsidRDefault="00E54CD9" w:rsidP="00CD4685"/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Взаимоотношения в семье и с друзьями. Семейные праздники.</w:t>
            </w:r>
          </w:p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 по дому. Моя семья.</w:t>
            </w:r>
          </w:p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Мои друзья. Отношения с родителями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E915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91598">
              <w:rPr>
                <w:lang w:val="ru-RU"/>
              </w:rPr>
              <w:br/>
            </w:r>
            <w:r w:rsidRPr="00E915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91598">
              <w:rPr>
                <w:lang w:val="ru-RU"/>
              </w:rPr>
              <w:br/>
            </w:r>
            <w:r w:rsidRPr="00E915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Братья и сестры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E915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91598">
              <w:rPr>
                <w:lang w:val="ru-RU"/>
              </w:rPr>
              <w:br/>
            </w:r>
            <w:r w:rsidRPr="00E915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91598">
              <w:rPr>
                <w:lang w:val="ru-RU"/>
              </w:rPr>
              <w:br/>
            </w:r>
            <w:r w:rsidRPr="00E915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Конфликты с друзьями.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E915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91598">
              <w:rPr>
                <w:lang w:val="ru-RU"/>
              </w:rPr>
              <w:br/>
            </w:r>
            <w:r w:rsidRPr="00E915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91598">
              <w:rPr>
                <w:lang w:val="ru-RU"/>
              </w:rPr>
              <w:br/>
            </w:r>
            <w:r w:rsidRPr="00E915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6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сгладить любой конфликт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E915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91598">
              <w:rPr>
                <w:lang w:val="ru-RU"/>
              </w:rPr>
              <w:br/>
            </w:r>
            <w:r w:rsidRPr="00E915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91598">
              <w:rPr>
                <w:lang w:val="ru-RU"/>
              </w:rPr>
              <w:br/>
            </w:r>
            <w:r w:rsidRPr="00E915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 взрослых и подростков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E915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91598">
              <w:rPr>
                <w:lang w:val="ru-RU"/>
              </w:rPr>
              <w:br/>
            </w:r>
            <w:r w:rsidRPr="00E915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91598">
              <w:rPr>
                <w:lang w:val="ru-RU"/>
              </w:rPr>
              <w:br/>
            </w:r>
            <w:r w:rsidRPr="00E915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Каникулы с друзьями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E915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91598">
              <w:rPr>
                <w:lang w:val="ru-RU"/>
              </w:rPr>
              <w:br/>
            </w:r>
            <w:r w:rsidRPr="00E915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91598">
              <w:rPr>
                <w:lang w:val="ru-RU"/>
              </w:rPr>
              <w:br/>
            </w:r>
            <w:r w:rsidRPr="00E915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 по дому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E915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91598">
              <w:rPr>
                <w:lang w:val="ru-RU"/>
              </w:rPr>
              <w:br/>
            </w:r>
            <w:r w:rsidRPr="00E915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91598">
              <w:rPr>
                <w:lang w:val="ru-RU"/>
              </w:rPr>
              <w:br/>
            </w:r>
            <w:r w:rsidRPr="00E9159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D83A04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«Правила поведения дома»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CD4685" w:rsidP="00CD4685"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кулинарный талант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EF4F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F4F4B">
              <w:rPr>
                <w:lang w:val="ru-RU"/>
              </w:rPr>
              <w:br/>
            </w:r>
            <w:r w:rsidRPr="00EF4F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F4F4B">
              <w:rPr>
                <w:lang w:val="ru-RU"/>
              </w:rPr>
              <w:br/>
            </w:r>
            <w:r w:rsidRPr="00EF4F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рождения лучшего друга/подруги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EF4F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F4F4B">
              <w:rPr>
                <w:lang w:val="ru-RU"/>
              </w:rPr>
              <w:br/>
            </w:r>
            <w:r w:rsidRPr="00EF4F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F4F4B">
              <w:rPr>
                <w:lang w:val="ru-RU"/>
              </w:rPr>
              <w:br/>
            </w:r>
            <w:r w:rsidRPr="00EF4F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Внешность и характер </w:t>
            </w: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человека/литературного персонажа. Моя семья. Мои друзья.</w:t>
            </w:r>
          </w:p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Межличностные отношения в школе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EF4F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F4F4B">
              <w:rPr>
                <w:lang w:val="ru-RU"/>
              </w:rPr>
              <w:br/>
            </w:r>
            <w:r w:rsidRPr="00EF4F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F4F4B">
              <w:rPr>
                <w:lang w:val="ru-RU"/>
              </w:rPr>
              <w:br/>
            </w:r>
            <w:r w:rsidRPr="00EF4F4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характера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FF73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FF730C">
              <w:rPr>
                <w:lang w:val="ru-RU"/>
              </w:rPr>
              <w:br/>
            </w:r>
            <w:r w:rsidRPr="00FF73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FF730C">
              <w:rPr>
                <w:lang w:val="ru-RU"/>
              </w:rPr>
              <w:br/>
            </w:r>
            <w:r w:rsidRPr="00FF73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Отрицательные качества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FF73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FF730C">
              <w:rPr>
                <w:lang w:val="ru-RU"/>
              </w:rPr>
              <w:br/>
            </w:r>
            <w:r w:rsidRPr="00FF73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FF730C">
              <w:rPr>
                <w:lang w:val="ru-RU"/>
              </w:rPr>
              <w:br/>
            </w:r>
            <w:r w:rsidRPr="00FF73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Положительные черты характера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FF73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FF730C">
              <w:rPr>
                <w:lang w:val="ru-RU"/>
              </w:rPr>
              <w:br/>
            </w:r>
            <w:r w:rsidRPr="00FF73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FF730C">
              <w:rPr>
                <w:lang w:val="ru-RU"/>
              </w:rPr>
              <w:br/>
            </w:r>
            <w:r w:rsidRPr="00FF730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D83A04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Досуг и увлечения/хобби </w:t>
            </w: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современного подростка (чтение, кино, театр, музей, спорт, музыка).</w:t>
            </w:r>
          </w:p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 современного подростка. Чтение книг/журналов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264B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264B65">
              <w:rPr>
                <w:lang w:val="ru-RU"/>
              </w:rPr>
              <w:br/>
            </w:r>
            <w:r w:rsidRPr="00264B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264B65">
              <w:rPr>
                <w:lang w:val="ru-RU"/>
              </w:rPr>
              <w:br/>
            </w:r>
            <w:r w:rsidRPr="00264B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 современного подростка. Театр или кино?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264B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264B65">
              <w:rPr>
                <w:lang w:val="ru-RU"/>
              </w:rPr>
              <w:br/>
            </w:r>
            <w:r w:rsidRPr="00264B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264B65">
              <w:rPr>
                <w:lang w:val="ru-RU"/>
              </w:rPr>
              <w:br/>
            </w:r>
            <w:r w:rsidRPr="00264B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Свободное время современного подростка. Фанат спорта или лежебока?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264B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264B65">
              <w:rPr>
                <w:lang w:val="ru-RU"/>
              </w:rPr>
              <w:br/>
            </w:r>
            <w:r w:rsidRPr="00264B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264B65">
              <w:rPr>
                <w:lang w:val="ru-RU"/>
              </w:rPr>
              <w:br/>
            </w:r>
            <w:r w:rsidRPr="00264B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Необычное хобби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264B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264B65">
              <w:rPr>
                <w:lang w:val="ru-RU"/>
              </w:rPr>
              <w:br/>
            </w:r>
            <w:r w:rsidRPr="00264B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264B65">
              <w:rPr>
                <w:lang w:val="ru-RU"/>
              </w:rPr>
              <w:br/>
            </w:r>
            <w:r w:rsidRPr="00264B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 и увлечения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264B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264B65">
              <w:rPr>
                <w:lang w:val="ru-RU"/>
              </w:rPr>
              <w:br/>
            </w:r>
            <w:r w:rsidRPr="00264B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264B65">
              <w:rPr>
                <w:lang w:val="ru-RU"/>
              </w:rPr>
              <w:br/>
            </w:r>
            <w:r w:rsidRPr="00264B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Интернет и современный подросток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264B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264B65">
              <w:rPr>
                <w:lang w:val="ru-RU"/>
              </w:rPr>
              <w:br/>
            </w:r>
            <w:r w:rsidRPr="00264B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264B65">
              <w:rPr>
                <w:lang w:val="ru-RU"/>
              </w:rPr>
              <w:br/>
            </w:r>
            <w:r w:rsidRPr="00264B65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Переписка с зарубежными </w:t>
            </w: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сверстниками. Свободное время </w:t>
            </w: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современного подростка. Кружки по интересам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Письменный контроль;</w:t>
            </w:r>
          </w:p>
        </w:tc>
      </w:tr>
      <w:tr w:rsidR="00D83A04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«Виртуальная экскурсия в музей»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CD4685" w:rsidP="00CD4685"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Волонтерское движение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Письменный контроль;</w:t>
            </w:r>
          </w:p>
        </w:tc>
      </w:tr>
      <w:tr w:rsidR="00D83A04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Здоровый образ жизни: режим труда и отдыха, фитнес, сбалансированное питание. Посещение врача. Здоровый образ жизни. Остро и вкусно, но </w:t>
            </w: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полезно ли?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2E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2E13FB">
              <w:rPr>
                <w:lang w:val="ru-RU"/>
              </w:rPr>
              <w:br/>
            </w:r>
            <w:r w:rsidRPr="002E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2E13FB">
              <w:rPr>
                <w:lang w:val="ru-RU"/>
              </w:rPr>
              <w:br/>
            </w:r>
            <w:r w:rsidRPr="002E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Здоровый образ жизни и его составляющие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2E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2E13FB">
              <w:rPr>
                <w:lang w:val="ru-RU"/>
              </w:rPr>
              <w:br/>
            </w:r>
            <w:r w:rsidRPr="002E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2E13FB">
              <w:rPr>
                <w:lang w:val="ru-RU"/>
              </w:rPr>
              <w:br/>
            </w:r>
            <w:r w:rsidRPr="002E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врача. Здоровый образ жизни. Ты в форме?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2E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2E13FB">
              <w:rPr>
                <w:lang w:val="ru-RU"/>
              </w:rPr>
              <w:br/>
            </w:r>
            <w:r w:rsidRPr="002E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2E13FB">
              <w:rPr>
                <w:lang w:val="ru-RU"/>
              </w:rPr>
              <w:br/>
            </w:r>
            <w:r w:rsidRPr="002E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врача. Как часто ты ходишь к врачу?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2E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2E13FB">
              <w:rPr>
                <w:lang w:val="ru-RU"/>
              </w:rPr>
              <w:br/>
            </w:r>
            <w:r w:rsidRPr="002E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2E13FB">
              <w:rPr>
                <w:lang w:val="ru-RU"/>
              </w:rPr>
              <w:br/>
            </w:r>
            <w:r w:rsidRPr="002E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30.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врача. Что нужно, чтобы вести здоровый образ жизни?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2E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2E13FB">
              <w:rPr>
                <w:lang w:val="ru-RU"/>
              </w:rPr>
              <w:br/>
            </w:r>
            <w:r w:rsidRPr="002E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2E13FB">
              <w:rPr>
                <w:lang w:val="ru-RU"/>
              </w:rPr>
              <w:br/>
            </w:r>
            <w:r w:rsidRPr="002E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 от вредных привычек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2E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2E13FB">
              <w:rPr>
                <w:lang w:val="ru-RU"/>
              </w:rPr>
              <w:br/>
            </w:r>
            <w:r w:rsidRPr="002E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2E13FB">
              <w:rPr>
                <w:lang w:val="ru-RU"/>
              </w:rPr>
              <w:br/>
            </w:r>
            <w:r w:rsidRPr="002E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нужно, чтобы вести здоровый образ жизни?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2E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2E13FB">
              <w:rPr>
                <w:lang w:val="ru-RU"/>
              </w:rPr>
              <w:br/>
            </w:r>
            <w:r w:rsidRPr="002E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2E13FB">
              <w:rPr>
                <w:lang w:val="ru-RU"/>
              </w:rPr>
              <w:br/>
            </w:r>
            <w:r w:rsidRPr="002E13F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D83A04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D83A04" w:rsidRDefault="00D83A04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Здоровый образ жизни: </w:t>
            </w: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сбалансированное питание. </w:t>
            </w:r>
          </w:p>
          <w:p w:rsidR="00D83A04" w:rsidRPr="00CD4685" w:rsidRDefault="00D83A04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«Любимое блюдо»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CD4685" w:rsidP="00CD4685"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Доктора и фитнес-тренеры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D83A04">
              <w:rPr>
                <w:lang w:val="ru-RU"/>
              </w:rPr>
              <w:br/>
            </w: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Письменный контроль;</w:t>
            </w:r>
          </w:p>
        </w:tc>
      </w:tr>
      <w:tr w:rsidR="00D83A04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D83A04" w:rsidRDefault="00D83A04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Покупки: одежда, обувь и продукты питания.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630B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30B62">
              <w:rPr>
                <w:lang w:val="ru-RU"/>
              </w:rPr>
              <w:br/>
            </w:r>
            <w:r w:rsidRPr="00630B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30B62">
              <w:rPr>
                <w:lang w:val="ru-RU"/>
              </w:rPr>
              <w:br/>
            </w:r>
            <w:r w:rsidRPr="00630B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Покупка продуктов питания. Цены. Магазин.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630B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30B62">
              <w:rPr>
                <w:lang w:val="ru-RU"/>
              </w:rPr>
              <w:br/>
            </w:r>
            <w:r w:rsidRPr="00630B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30B62">
              <w:rPr>
                <w:lang w:val="ru-RU"/>
              </w:rPr>
              <w:br/>
            </w:r>
            <w:r w:rsidRPr="00630B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Могу я вам помочь? Диалог в магазине.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630B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30B62">
              <w:rPr>
                <w:lang w:val="ru-RU"/>
              </w:rPr>
              <w:br/>
            </w:r>
            <w:r w:rsidRPr="00630B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30B62">
              <w:rPr>
                <w:lang w:val="ru-RU"/>
              </w:rPr>
              <w:br/>
            </w:r>
            <w:r w:rsidRPr="00630B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Покупка сувениров. Выбор подарка.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630B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30B62">
              <w:rPr>
                <w:lang w:val="ru-RU"/>
              </w:rPr>
              <w:br/>
            </w:r>
            <w:r w:rsidRPr="00630B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30B62">
              <w:rPr>
                <w:lang w:val="ru-RU"/>
              </w:rPr>
              <w:br/>
            </w:r>
            <w:r w:rsidRPr="00630B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Примерка одежды.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630B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30B62">
              <w:rPr>
                <w:lang w:val="ru-RU"/>
              </w:rPr>
              <w:br/>
            </w:r>
            <w:r w:rsidRPr="00630B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30B62">
              <w:rPr>
                <w:lang w:val="ru-RU"/>
              </w:rPr>
              <w:br/>
            </w:r>
            <w:r w:rsidRPr="00630B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Карманные деньги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/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630B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630B62">
              <w:rPr>
                <w:lang w:val="ru-RU"/>
              </w:rPr>
              <w:br/>
            </w:r>
            <w:r w:rsidRPr="00630B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630B62">
              <w:rPr>
                <w:lang w:val="ru-RU"/>
              </w:rPr>
              <w:br/>
            </w:r>
            <w:r w:rsidRPr="00630B62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D83A04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D83A04" w:rsidRDefault="00D83A04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Школа, школьная жизнь, школьная форма, изучаемые предметы, </w:t>
            </w: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любимый предмет, правила поведения в школе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EC6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C6CA3">
              <w:rPr>
                <w:lang w:val="ru-RU"/>
              </w:rPr>
              <w:br/>
            </w:r>
            <w:r w:rsidRPr="00EC6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C6CA3">
              <w:rPr>
                <w:lang w:val="ru-RU"/>
              </w:rPr>
              <w:br/>
            </w:r>
            <w:r w:rsidRPr="00EC6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Школа. Современная классная комната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EC6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C6CA3">
              <w:rPr>
                <w:lang w:val="ru-RU"/>
              </w:rPr>
              <w:br/>
            </w:r>
            <w:r w:rsidRPr="00EC6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C6CA3">
              <w:rPr>
                <w:lang w:val="ru-RU"/>
              </w:rPr>
              <w:br/>
            </w:r>
            <w:r w:rsidRPr="00EC6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Оснащение школы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EC6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C6CA3">
              <w:rPr>
                <w:lang w:val="ru-RU"/>
              </w:rPr>
              <w:br/>
            </w:r>
            <w:r w:rsidRPr="00EC6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C6CA3">
              <w:rPr>
                <w:lang w:val="ru-RU"/>
              </w:rPr>
              <w:br/>
            </w:r>
            <w:r w:rsidRPr="00EC6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Школа. Мероприятия в школе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EC6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C6CA3">
              <w:rPr>
                <w:lang w:val="ru-RU"/>
              </w:rPr>
              <w:br/>
            </w:r>
            <w:r w:rsidRPr="00EC6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C6CA3">
              <w:rPr>
                <w:lang w:val="ru-RU"/>
              </w:rPr>
              <w:br/>
            </w:r>
            <w:r w:rsidRPr="00EC6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Школа.  Школьный праздник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EC6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C6CA3">
              <w:rPr>
                <w:lang w:val="ru-RU"/>
              </w:rPr>
              <w:br/>
            </w:r>
            <w:r w:rsidRPr="00EC6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C6CA3">
              <w:rPr>
                <w:lang w:val="ru-RU"/>
              </w:rPr>
              <w:br/>
            </w:r>
            <w:r w:rsidRPr="00EC6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48.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поведения в школе, </w:t>
            </w: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посещение школьной библиотеки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EC6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C6CA3">
              <w:rPr>
                <w:lang w:val="ru-RU"/>
              </w:rPr>
              <w:br/>
            </w:r>
            <w:r w:rsidRPr="00EC6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C6CA3">
              <w:rPr>
                <w:lang w:val="ru-RU"/>
              </w:rPr>
              <w:br/>
            </w:r>
            <w:r w:rsidRPr="00EC6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Школа. Школьные традиции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EC6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C6CA3">
              <w:rPr>
                <w:lang w:val="ru-RU"/>
              </w:rPr>
              <w:br/>
            </w:r>
            <w:r w:rsidRPr="00EC6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C6CA3">
              <w:rPr>
                <w:lang w:val="ru-RU"/>
              </w:rPr>
              <w:br/>
            </w:r>
            <w:r w:rsidRPr="00EC6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Переписка с зарубежными </w:t>
            </w: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сверстниками. Школа. Что мы делаем на уроках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EC6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C6CA3">
              <w:rPr>
                <w:lang w:val="ru-RU"/>
              </w:rPr>
              <w:br/>
            </w:r>
            <w:r w:rsidRPr="00EC6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C6CA3">
              <w:rPr>
                <w:lang w:val="ru-RU"/>
              </w:rPr>
              <w:br/>
            </w:r>
            <w:r w:rsidRPr="00EC6CA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D83A04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D83A04" w:rsidRDefault="00D83A04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«Школа будущего»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CD4685" w:rsidP="00CD4685"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</w:tr>
      <w:tr w:rsidR="00D83A04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D83A04" w:rsidRDefault="00D83A04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Каникулы в различное время года. Виды отдыха. Путешествия по России и зарубежным странам. Каникулы в различное время года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E00D8">
              <w:rPr>
                <w:lang w:val="ru-RU"/>
              </w:rPr>
              <w:br/>
            </w:r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E00D8">
              <w:rPr>
                <w:lang w:val="ru-RU"/>
              </w:rPr>
              <w:br/>
            </w:r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Путешествия. Виды путешествий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E00D8">
              <w:rPr>
                <w:lang w:val="ru-RU"/>
              </w:rPr>
              <w:br/>
            </w:r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E00D8">
              <w:rPr>
                <w:lang w:val="ru-RU"/>
              </w:rPr>
              <w:br/>
            </w:r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Путешествия. Экскурсии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E00D8">
              <w:rPr>
                <w:lang w:val="ru-RU"/>
              </w:rPr>
              <w:br/>
            </w:r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E00D8">
              <w:rPr>
                <w:lang w:val="ru-RU"/>
              </w:rPr>
              <w:br/>
            </w:r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Путешествия. На каком виде транспорта ты предпочитаешь путешествовать?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E00D8">
              <w:rPr>
                <w:lang w:val="ru-RU"/>
              </w:rPr>
              <w:br/>
            </w:r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E00D8">
              <w:rPr>
                <w:lang w:val="ru-RU"/>
              </w:rPr>
              <w:br/>
            </w:r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железнодороном</w:t>
            </w:r>
            <w:proofErr w:type="spellEnd"/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вокзале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E00D8">
              <w:rPr>
                <w:lang w:val="ru-RU"/>
              </w:rPr>
              <w:br/>
            </w:r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E00D8">
              <w:rPr>
                <w:lang w:val="ru-RU"/>
              </w:rPr>
              <w:br/>
            </w:r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аэропорту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E00D8">
              <w:rPr>
                <w:lang w:val="ru-RU"/>
              </w:rPr>
              <w:br/>
            </w:r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E00D8">
              <w:rPr>
                <w:lang w:val="ru-RU"/>
              </w:rPr>
              <w:br/>
            </w:r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какое время года ты предпочитаешь путешествовать?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E00D8">
              <w:rPr>
                <w:lang w:val="ru-RU"/>
              </w:rPr>
              <w:br/>
            </w:r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E00D8">
              <w:rPr>
                <w:lang w:val="ru-RU"/>
              </w:rPr>
              <w:br/>
            </w:r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Путешествия. Виртуальные 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E00D8">
              <w:rPr>
                <w:lang w:val="ru-RU"/>
              </w:rPr>
              <w:br/>
            </w:r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E00D8">
              <w:rPr>
                <w:lang w:val="ru-RU"/>
              </w:rPr>
              <w:br/>
            </w:r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Туризм. Поход.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E00D8">
              <w:rPr>
                <w:lang w:val="ru-RU"/>
              </w:rPr>
              <w:br/>
            </w:r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E00D8">
              <w:rPr>
                <w:lang w:val="ru-RU"/>
              </w:rPr>
              <w:br/>
            </w:r>
            <w:r w:rsidRPr="00CE00D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D83A04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D83A04" w:rsidRDefault="00D83A04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Природа. Погода. Окружающий мир. Защита окружающей среды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FF31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FF315E">
              <w:rPr>
                <w:lang w:val="ru-RU"/>
              </w:rPr>
              <w:br/>
            </w:r>
            <w:r w:rsidRPr="00FF31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FF315E">
              <w:rPr>
                <w:lang w:val="ru-RU"/>
              </w:rPr>
              <w:br/>
            </w:r>
            <w:r w:rsidRPr="00FF31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Природа: дикие и домашние животные. Климат, погода.</w:t>
            </w:r>
          </w:p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мир. Человек и природа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FF31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FF315E">
              <w:rPr>
                <w:lang w:val="ru-RU"/>
              </w:rPr>
              <w:br/>
            </w:r>
            <w:r w:rsidRPr="00FF31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FF315E">
              <w:rPr>
                <w:lang w:val="ru-RU"/>
              </w:rPr>
              <w:br/>
            </w:r>
            <w:r w:rsidRPr="00FF315E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D83A04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D83A04" w:rsidRDefault="00D83A04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65.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Климат, погода. Окружающий мир. </w:t>
            </w:r>
          </w:p>
          <w:p w:rsidR="00D83A04" w:rsidRPr="00CD4685" w:rsidRDefault="00D83A04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«Давайте беречь природу»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CD4685" w:rsidP="00CD4685"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Климат, погода. Окружающий мир. Как помочь природе?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534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534517">
              <w:rPr>
                <w:lang w:val="ru-RU"/>
              </w:rPr>
              <w:br/>
            </w:r>
            <w:r w:rsidRPr="00534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534517">
              <w:rPr>
                <w:lang w:val="ru-RU"/>
              </w:rPr>
              <w:br/>
            </w:r>
            <w:r w:rsidRPr="00534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экология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534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534517">
              <w:rPr>
                <w:lang w:val="ru-RU"/>
              </w:rPr>
              <w:br/>
            </w:r>
            <w:r w:rsidRPr="00534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534517">
              <w:rPr>
                <w:lang w:val="ru-RU"/>
              </w:rPr>
              <w:br/>
            </w:r>
            <w:r w:rsidRPr="00534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Волонтёрское движение в защиту природы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534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534517">
              <w:rPr>
                <w:lang w:val="ru-RU"/>
              </w:rPr>
              <w:br/>
            </w:r>
            <w:r w:rsidRPr="00534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534517">
              <w:rPr>
                <w:lang w:val="ru-RU"/>
              </w:rPr>
              <w:br/>
            </w:r>
            <w:r w:rsidRPr="0053451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D83A04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D83A04" w:rsidRDefault="00D83A04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в городе и сельской местности.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0077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07799">
              <w:rPr>
                <w:lang w:val="ru-RU"/>
              </w:rPr>
              <w:br/>
            </w:r>
            <w:r w:rsidRPr="000077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007799">
              <w:rPr>
                <w:lang w:val="ru-RU"/>
              </w:rPr>
              <w:br/>
            </w:r>
            <w:r w:rsidRPr="000077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транспорт. Правила дорожного движения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0077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07799">
              <w:rPr>
                <w:lang w:val="ru-RU"/>
              </w:rPr>
              <w:br/>
            </w:r>
            <w:r w:rsidRPr="000077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007799">
              <w:rPr>
                <w:lang w:val="ru-RU"/>
              </w:rPr>
              <w:br/>
            </w:r>
            <w:r w:rsidRPr="000077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Окружающий мир. В деревне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0077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07799">
              <w:rPr>
                <w:lang w:val="ru-RU"/>
              </w:rPr>
              <w:br/>
            </w:r>
            <w:r w:rsidRPr="000077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007799">
              <w:rPr>
                <w:lang w:val="ru-RU"/>
              </w:rPr>
              <w:br/>
            </w:r>
            <w:r w:rsidRPr="000077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малая родина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0077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07799">
              <w:rPr>
                <w:lang w:val="ru-RU"/>
              </w:rPr>
              <w:br/>
            </w:r>
            <w:r w:rsidRPr="000077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007799">
              <w:rPr>
                <w:lang w:val="ru-RU"/>
              </w:rPr>
              <w:br/>
            </w:r>
            <w:r w:rsidRPr="000077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пройти? Ориентирование в населённом пункте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0077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007799">
              <w:rPr>
                <w:lang w:val="ru-RU"/>
              </w:rPr>
              <w:br/>
            </w:r>
            <w:r w:rsidRPr="000077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007799">
              <w:rPr>
                <w:lang w:val="ru-RU"/>
              </w:rPr>
              <w:br/>
            </w:r>
            <w:r w:rsidRPr="00007799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D83A04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D83A04" w:rsidRDefault="00D83A04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3B36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B3638">
              <w:rPr>
                <w:lang w:val="ru-RU"/>
              </w:rPr>
              <w:br/>
            </w:r>
            <w:r w:rsidRPr="003B36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B3638">
              <w:rPr>
                <w:lang w:val="ru-RU"/>
              </w:rPr>
              <w:br/>
            </w:r>
            <w:r w:rsidRPr="003B36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3B36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B3638">
              <w:rPr>
                <w:lang w:val="ru-RU"/>
              </w:rPr>
              <w:br/>
            </w:r>
            <w:r w:rsidRPr="003B36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B3638">
              <w:rPr>
                <w:lang w:val="ru-RU"/>
              </w:rPr>
              <w:br/>
            </w:r>
            <w:r w:rsidRPr="003B36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массовой информации. Всё в Интернете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3B36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B3638">
              <w:rPr>
                <w:lang w:val="ru-RU"/>
              </w:rPr>
              <w:br/>
            </w:r>
            <w:r w:rsidRPr="003B36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B3638">
              <w:rPr>
                <w:lang w:val="ru-RU"/>
              </w:rPr>
              <w:br/>
            </w:r>
            <w:r w:rsidRPr="003B36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 в Интернете для подростка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3B36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B3638">
              <w:rPr>
                <w:lang w:val="ru-RU"/>
              </w:rPr>
              <w:br/>
            </w:r>
            <w:r w:rsidRPr="003B36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B3638">
              <w:rPr>
                <w:lang w:val="ru-RU"/>
              </w:rPr>
              <w:br/>
            </w:r>
            <w:r w:rsidRPr="003B36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 массовой информации. Интернет в школе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3B36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3B3638">
              <w:rPr>
                <w:lang w:val="ru-RU"/>
              </w:rPr>
              <w:br/>
            </w:r>
            <w:r w:rsidRPr="003B36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3B3638">
              <w:rPr>
                <w:lang w:val="ru-RU"/>
              </w:rPr>
              <w:br/>
            </w:r>
            <w:r w:rsidRPr="003B363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D83A04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D83A04" w:rsidRDefault="00D83A04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</w:t>
            </w:r>
            <w:r w:rsidR="00D83A04"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журнал</w:t>
            </w: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CD4685" w:rsidP="00CD4685">
            <w:r w:rsidRPr="00CD4685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CD4685" w:rsidP="00CD4685"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Родная страна и страна/страны изучаемого языка.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C61D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1DCB">
              <w:rPr>
                <w:lang w:val="ru-RU"/>
              </w:rPr>
              <w:br/>
            </w:r>
            <w:r w:rsidRPr="00C61D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61DCB">
              <w:rPr>
                <w:lang w:val="ru-RU"/>
              </w:rPr>
              <w:br/>
            </w:r>
            <w:r w:rsidRPr="00C61D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Географическое положение, столицы; население; официальные </w:t>
            </w: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языки; </w:t>
            </w: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достопримечательности,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C61D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1DCB">
              <w:rPr>
                <w:lang w:val="ru-RU"/>
              </w:rPr>
              <w:br/>
            </w:r>
            <w:r w:rsidRPr="00C61D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61DCB">
              <w:rPr>
                <w:lang w:val="ru-RU"/>
              </w:rPr>
              <w:br/>
            </w:r>
            <w:r w:rsidRPr="00C61D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84.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Москва – столица нашей Родины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C61D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1DCB">
              <w:rPr>
                <w:lang w:val="ru-RU"/>
              </w:rPr>
              <w:br/>
            </w:r>
            <w:r w:rsidRPr="00C61D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61DCB">
              <w:rPr>
                <w:lang w:val="ru-RU"/>
              </w:rPr>
              <w:br/>
            </w:r>
            <w:r w:rsidRPr="00C61D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Исторические достопримечательности Лондона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C61D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1DCB">
              <w:rPr>
                <w:lang w:val="ru-RU"/>
              </w:rPr>
              <w:br/>
            </w:r>
            <w:r w:rsidRPr="00C61D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61DCB">
              <w:rPr>
                <w:lang w:val="ru-RU"/>
              </w:rPr>
              <w:br/>
            </w:r>
            <w:r w:rsidRPr="00C61D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Традиции королевского двора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C61D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1DCB">
              <w:rPr>
                <w:lang w:val="ru-RU"/>
              </w:rPr>
              <w:br/>
            </w:r>
            <w:r w:rsidRPr="00C61D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61DCB">
              <w:rPr>
                <w:lang w:val="ru-RU"/>
              </w:rPr>
              <w:br/>
            </w:r>
            <w:r w:rsidRPr="00C61D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Москвы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C61D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61DCB">
              <w:rPr>
                <w:lang w:val="ru-RU"/>
              </w:rPr>
              <w:br/>
            </w:r>
            <w:r w:rsidRPr="00C61D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61DCB">
              <w:rPr>
                <w:lang w:val="ru-RU"/>
              </w:rPr>
              <w:br/>
            </w:r>
            <w:r w:rsidRPr="00C61DC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Викторина: это Москва или Лондон?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E47D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47DBB">
              <w:rPr>
                <w:lang w:val="ru-RU"/>
              </w:rPr>
              <w:br/>
            </w:r>
            <w:r w:rsidRPr="00E47D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47DBB">
              <w:rPr>
                <w:lang w:val="ru-RU"/>
              </w:rPr>
              <w:br/>
            </w:r>
            <w:r w:rsidRPr="00E47D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RP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Курская область. История. Достопримечательности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E47D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47DBB">
              <w:rPr>
                <w:lang w:val="ru-RU"/>
              </w:rPr>
              <w:br/>
            </w:r>
            <w:r w:rsidRPr="00E47D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47DBB">
              <w:rPr>
                <w:lang w:val="ru-RU"/>
              </w:rPr>
              <w:br/>
            </w:r>
            <w:r w:rsidRPr="00E47DB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D83A04" w:rsidRP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CD46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</w:t>
            </w:r>
            <w:r w:rsidR="00D83A04"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Достопримечательности нашего посёлка</w:t>
            </w: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CD4685" w:rsidP="00CD4685">
            <w:r w:rsidRPr="00CD4685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CD4685" w:rsidP="00CD4685">
            <w:pPr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</w:tr>
      <w:tr w:rsidR="00D83A04" w:rsidRP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CD46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pPr>
              <w:rPr>
                <w:lang w:val="ru-RU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pPr>
              <w:rPr>
                <w:lang w:val="ru-RU"/>
              </w:rPr>
            </w:pPr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CD468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92.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Выдающиеся люди родной страны и стран изучаемого языка: ученые, </w:t>
            </w: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писатели, поэты, спортсмены.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CF2F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F2F13">
              <w:rPr>
                <w:lang w:val="ru-RU"/>
              </w:rPr>
              <w:br/>
            </w:r>
            <w:r w:rsidRPr="00CF2F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F2F13">
              <w:rPr>
                <w:lang w:val="ru-RU"/>
              </w:rPr>
              <w:br/>
            </w:r>
            <w:r w:rsidRPr="00CF2F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Великие поэты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CF2F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F2F13">
              <w:rPr>
                <w:lang w:val="ru-RU"/>
              </w:rPr>
              <w:br/>
            </w:r>
            <w:r w:rsidRPr="00CF2F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F2F13">
              <w:rPr>
                <w:lang w:val="ru-RU"/>
              </w:rPr>
              <w:br/>
            </w:r>
            <w:r w:rsidRPr="00CF2F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Знаменитые писатели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CF2F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F2F13">
              <w:rPr>
                <w:lang w:val="ru-RU"/>
              </w:rPr>
              <w:br/>
            </w:r>
            <w:r w:rsidRPr="00CF2F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F2F13">
              <w:rPr>
                <w:lang w:val="ru-RU"/>
              </w:rPr>
              <w:br/>
            </w:r>
            <w:r w:rsidRPr="00CF2F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ученые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CF2F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F2F13">
              <w:rPr>
                <w:lang w:val="ru-RU"/>
              </w:rPr>
              <w:br/>
            </w:r>
            <w:r w:rsidRPr="00CF2F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F2F13">
              <w:rPr>
                <w:lang w:val="ru-RU"/>
              </w:rPr>
              <w:br/>
            </w:r>
            <w:r w:rsidRPr="00CF2F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Спортсмены и музыканты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CF2F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F2F13">
              <w:rPr>
                <w:lang w:val="ru-RU"/>
              </w:rPr>
              <w:br/>
            </w:r>
            <w:r w:rsidRPr="00CF2F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F2F13">
              <w:rPr>
                <w:lang w:val="ru-RU"/>
              </w:rPr>
              <w:br/>
            </w:r>
            <w:r w:rsidRPr="00CF2F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Внеклассное чтение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CF2F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F2F13">
              <w:rPr>
                <w:lang w:val="ru-RU"/>
              </w:rPr>
              <w:br/>
            </w:r>
            <w:r w:rsidRPr="00CF2F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F2F13">
              <w:rPr>
                <w:lang w:val="ru-RU"/>
              </w:rPr>
              <w:br/>
            </w:r>
            <w:r w:rsidRPr="00CF2F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Герои Великой страны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CF2F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CF2F13">
              <w:rPr>
                <w:lang w:val="ru-RU"/>
              </w:rPr>
              <w:br/>
            </w:r>
            <w:r w:rsidRPr="00CF2F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CF2F13">
              <w:rPr>
                <w:lang w:val="ru-RU"/>
              </w:rPr>
              <w:br/>
            </w:r>
            <w:r w:rsidRPr="00CF2F1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D83A04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D83A04" w:rsidRDefault="00D83A04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</w:t>
            </w:r>
            <w:r w:rsidR="00D83A04"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 кумир</w:t>
            </w: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CD4685" w:rsidP="00CD4685">
            <w:r w:rsidRPr="00CD4685"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CD4685" w:rsidP="00CD4685"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</w:tr>
      <w:tr w:rsidR="00D83A04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D83A04" w:rsidRDefault="00D83A04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100.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>
            <w:r w:rsidRPr="00D83A0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Контрольная работа;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101.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A13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132DD">
              <w:rPr>
                <w:lang w:val="ru-RU"/>
              </w:rPr>
              <w:br/>
            </w:r>
            <w:r w:rsidRPr="00A13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132DD">
              <w:rPr>
                <w:lang w:val="ru-RU"/>
              </w:rPr>
              <w:br/>
            </w:r>
            <w:r w:rsidRPr="00A13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CD4685" w:rsidTr="00CD4685">
        <w:trPr>
          <w:trHeight w:val="2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D83A04" w:rsidRDefault="00CD4685" w:rsidP="00CD4685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102.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Pr="00CD4685" w:rsidRDefault="00CD4685" w:rsidP="00CD4685">
            <w:r w:rsidRPr="00CD4685"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685" w:rsidRDefault="00CD4685" w:rsidP="00CD4685">
            <w:r w:rsidRPr="00A13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A132DD">
              <w:rPr>
                <w:lang w:val="ru-RU"/>
              </w:rPr>
              <w:br/>
            </w:r>
            <w:r w:rsidRPr="00A13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A132DD">
              <w:rPr>
                <w:lang w:val="ru-RU"/>
              </w:rPr>
              <w:br/>
            </w:r>
            <w:r w:rsidRPr="00A132D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</w:p>
        </w:tc>
      </w:tr>
      <w:tr w:rsidR="00D83A04" w:rsidTr="00CD4685">
        <w:trPr>
          <w:trHeight w:val="2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D83A04" w:rsidP="00CD4685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4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Default="00D83A04" w:rsidP="00CD468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83A04" w:rsidRPr="00CD4685" w:rsidRDefault="00CD4685" w:rsidP="00CD4685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</w:tbl>
    <w:p w:rsidR="00E54CD9" w:rsidRDefault="00E54CD9">
      <w:pPr>
        <w:autoSpaceDE w:val="0"/>
        <w:autoSpaceDN w:val="0"/>
        <w:spacing w:after="0" w:line="14" w:lineRule="exact"/>
      </w:pPr>
    </w:p>
    <w:p w:rsidR="00E54CD9" w:rsidRDefault="00E54CD9">
      <w:pPr>
        <w:sectPr w:rsidR="00E54CD9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54CD9" w:rsidRDefault="00E54CD9">
      <w:pPr>
        <w:autoSpaceDE w:val="0"/>
        <w:autoSpaceDN w:val="0"/>
        <w:spacing w:after="66" w:line="220" w:lineRule="exact"/>
      </w:pPr>
    </w:p>
    <w:p w:rsidR="00E54CD9" w:rsidRDefault="00E54CD9">
      <w:pPr>
        <w:autoSpaceDE w:val="0"/>
        <w:autoSpaceDN w:val="0"/>
        <w:spacing w:after="0" w:line="14" w:lineRule="exact"/>
      </w:pPr>
    </w:p>
    <w:p w:rsidR="00E54CD9" w:rsidRPr="00D83A04" w:rsidRDefault="00E54CD9">
      <w:pPr>
        <w:autoSpaceDE w:val="0"/>
        <w:autoSpaceDN w:val="0"/>
        <w:spacing w:after="78" w:line="220" w:lineRule="exact"/>
        <w:rPr>
          <w:lang w:val="ru-RU"/>
        </w:rPr>
      </w:pPr>
    </w:p>
    <w:p w:rsidR="00E54CD9" w:rsidRPr="00D83A04" w:rsidRDefault="00D83A04">
      <w:pPr>
        <w:autoSpaceDE w:val="0"/>
        <w:autoSpaceDN w:val="0"/>
        <w:spacing w:after="0" w:line="230" w:lineRule="auto"/>
        <w:rPr>
          <w:lang w:val="ru-RU"/>
        </w:rPr>
      </w:pP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E54CD9" w:rsidRPr="00D83A04" w:rsidRDefault="00D83A04">
      <w:pPr>
        <w:autoSpaceDE w:val="0"/>
        <w:autoSpaceDN w:val="0"/>
        <w:spacing w:before="346" w:after="0" w:line="230" w:lineRule="auto"/>
        <w:rPr>
          <w:lang w:val="ru-RU"/>
        </w:rPr>
      </w:pP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E54CD9" w:rsidRPr="00D83A04" w:rsidRDefault="00D83A04">
      <w:pPr>
        <w:autoSpaceDE w:val="0"/>
        <w:autoSpaceDN w:val="0"/>
        <w:spacing w:before="166" w:after="0" w:line="271" w:lineRule="auto"/>
        <w:ind w:right="864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Ваулина Ю.Е., Дули Д.,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Подоляко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О.Е. и другие Английский язык. 7 класс. АО «Издательств</w:t>
      </w:r>
      <w:proofErr w:type="gram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E54CD9" w:rsidRPr="00D83A04" w:rsidRDefault="00D83A04">
      <w:pPr>
        <w:autoSpaceDE w:val="0"/>
        <w:autoSpaceDN w:val="0"/>
        <w:spacing w:before="262" w:after="0" w:line="230" w:lineRule="auto"/>
        <w:rPr>
          <w:lang w:val="ru-RU"/>
        </w:rPr>
      </w:pP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54CD9" w:rsidRPr="00D83A04" w:rsidRDefault="00D83A04">
      <w:pPr>
        <w:autoSpaceDE w:val="0"/>
        <w:autoSpaceDN w:val="0"/>
        <w:spacing w:before="166" w:after="0" w:line="283" w:lineRule="auto"/>
        <w:ind w:right="288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Афанасьева О.В., Михеева И.В. Английский язык. 7 класс. АО «Издательство «Просвещение»;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Кузовлев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В.П., Лапа Н.М.,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Перегудова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Э.Ш. и другие Английский язык. 7 класс. АО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«Издательств</w:t>
      </w:r>
      <w:proofErr w:type="gram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Афанасьева О.В., 7 класс. ОО</w:t>
      </w:r>
      <w:proofErr w:type="gram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ДРОФА»; АО «Издательство Просвещение»;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Примерная рабочая программа по английскому языку 7 класс. Стандарты нового поколения. Книга для учителя УМК </w:t>
      </w:r>
      <w:r>
        <w:rPr>
          <w:rFonts w:ascii="Times New Roman" w:eastAsia="Times New Roman" w:hAnsi="Times New Roman"/>
          <w:color w:val="000000"/>
          <w:sz w:val="24"/>
        </w:rPr>
        <w:t>RainbowEnglish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54CD9" w:rsidRPr="00D83A04" w:rsidRDefault="00D83A04">
      <w:pPr>
        <w:autoSpaceDE w:val="0"/>
        <w:autoSpaceDN w:val="0"/>
        <w:spacing w:before="70" w:after="0" w:line="230" w:lineRule="auto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Книга для учителя УМК </w:t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Кузовлев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В.П. Книга для учителя УМК </w:t>
      </w:r>
      <w:r>
        <w:rPr>
          <w:rFonts w:ascii="Times New Roman" w:eastAsia="Times New Roman" w:hAnsi="Times New Roman"/>
          <w:color w:val="000000"/>
          <w:sz w:val="24"/>
        </w:rPr>
        <w:t>Spotlight</w:t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E54CD9" w:rsidRPr="00D83A04" w:rsidRDefault="00D83A04">
      <w:pPr>
        <w:autoSpaceDE w:val="0"/>
        <w:autoSpaceDN w:val="0"/>
        <w:spacing w:before="70" w:after="0" w:line="271" w:lineRule="auto"/>
        <w:ind w:right="1152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Словарь 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MacmillanEssentialDictionary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” , </w:t>
      </w:r>
      <w:r w:rsidRPr="00D83A04">
        <w:rPr>
          <w:lang w:val="ru-RU"/>
        </w:rPr>
        <w:br/>
      </w:r>
      <w:proofErr w:type="spellStart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Вебинары</w:t>
      </w:r>
      <w:proofErr w:type="spellEnd"/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 Методическая помощь учителю иностранного языка в подготовке и проведении современного урока</w:t>
      </w:r>
    </w:p>
    <w:p w:rsidR="00E54CD9" w:rsidRPr="00D83A04" w:rsidRDefault="00D83A04">
      <w:pPr>
        <w:autoSpaceDE w:val="0"/>
        <w:autoSpaceDN w:val="0"/>
        <w:spacing w:before="262" w:after="0" w:line="230" w:lineRule="auto"/>
        <w:rPr>
          <w:lang w:val="ru-RU"/>
        </w:rPr>
      </w:pP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E54CD9" w:rsidRDefault="00D83A04">
      <w:pPr>
        <w:autoSpaceDE w:val="0"/>
        <w:autoSpaceDN w:val="0"/>
        <w:spacing w:before="166" w:after="0" w:line="286" w:lineRule="auto"/>
        <w:ind w:right="432"/>
      </w:pPr>
      <w:r>
        <w:rPr>
          <w:rFonts w:ascii="Times New Roman" w:eastAsia="Times New Roman" w:hAnsi="Times New Roman"/>
          <w:color w:val="000000"/>
          <w:sz w:val="24"/>
        </w:rPr>
        <w:t xml:space="preserve">englishhome.ru "English Home"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"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Английский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нуля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". Английский речевой этикет. Топики и др www.school-collection.edu.ru http://festival.1september.ru http://www.proshkolu.ru/ http://runodog.ru/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http://www.eslgold.com/writing.html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Spotlight 8,Rainbow English 7 ,Библиотека МЭШ — Сборник упражнений к учебнику английcкого языка Spotlight 7(Module 1-8) (mos.ru)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презентации,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аудиозаписи к УМК, видео https://edu.skysmart.ru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https://resh.edu.ru/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https://infourok.ru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https://uchi.ru </w:t>
      </w:r>
    </w:p>
    <w:p w:rsidR="00E54CD9" w:rsidRDefault="00E54CD9">
      <w:pPr>
        <w:sectPr w:rsidR="00E54CD9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E54CD9" w:rsidRDefault="00E54CD9">
      <w:pPr>
        <w:autoSpaceDE w:val="0"/>
        <w:autoSpaceDN w:val="0"/>
        <w:spacing w:after="78" w:line="220" w:lineRule="exact"/>
      </w:pPr>
    </w:p>
    <w:p w:rsidR="00E54CD9" w:rsidRPr="00D83A04" w:rsidRDefault="00D83A04">
      <w:pPr>
        <w:autoSpaceDE w:val="0"/>
        <w:autoSpaceDN w:val="0"/>
        <w:spacing w:after="0" w:line="230" w:lineRule="auto"/>
        <w:rPr>
          <w:lang w:val="ru-RU"/>
        </w:rPr>
      </w:pP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E54CD9" w:rsidRPr="00D83A04" w:rsidRDefault="00D83A04">
      <w:pPr>
        <w:autoSpaceDE w:val="0"/>
        <w:autoSpaceDN w:val="0"/>
        <w:spacing w:before="346" w:after="0" w:line="230" w:lineRule="auto"/>
        <w:rPr>
          <w:lang w:val="ru-RU"/>
        </w:rPr>
      </w:pP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E54CD9" w:rsidRPr="00D83A04" w:rsidRDefault="00D83A04">
      <w:pPr>
        <w:autoSpaceDE w:val="0"/>
        <w:autoSpaceDN w:val="0"/>
        <w:spacing w:before="166" w:after="0" w:line="283" w:lineRule="auto"/>
        <w:ind w:right="432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Классная доска с набором приспособлений для крепления таблиц, плакатов и картинок; Экран для презентаций;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 (по возможности);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ПК/ноутбук;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МФУ;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Стол учительский;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Ученические столы с комплектом стульев.</w:t>
      </w:r>
    </w:p>
    <w:p w:rsidR="00E54CD9" w:rsidRPr="00D83A04" w:rsidRDefault="00D83A04">
      <w:pPr>
        <w:autoSpaceDE w:val="0"/>
        <w:autoSpaceDN w:val="0"/>
        <w:spacing w:before="264" w:after="0" w:line="262" w:lineRule="auto"/>
        <w:ind w:right="720"/>
        <w:rPr>
          <w:lang w:val="ru-RU"/>
        </w:rPr>
      </w:pPr>
      <w:r w:rsidRPr="00D83A04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:rsidR="00E54CD9" w:rsidRPr="00D83A04" w:rsidRDefault="00D83A04">
      <w:pPr>
        <w:autoSpaceDE w:val="0"/>
        <w:autoSpaceDN w:val="0"/>
        <w:spacing w:before="166" w:after="0" w:line="283" w:lineRule="auto"/>
        <w:ind w:right="432"/>
        <w:rPr>
          <w:lang w:val="ru-RU"/>
        </w:rPr>
      </w:pP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Классная доска с набором приспособлений для крепления таблиц, плакатов и картинок; Экран для презентаций;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проектор (по возможности);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ПК/ноутбук;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МФУ;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 xml:space="preserve">Стол учительский; </w:t>
      </w:r>
      <w:r w:rsidRPr="00D83A04">
        <w:rPr>
          <w:lang w:val="ru-RU"/>
        </w:rPr>
        <w:br/>
      </w:r>
      <w:r w:rsidRPr="00D83A04">
        <w:rPr>
          <w:rFonts w:ascii="Times New Roman" w:eastAsia="Times New Roman" w:hAnsi="Times New Roman"/>
          <w:color w:val="000000"/>
          <w:sz w:val="24"/>
          <w:lang w:val="ru-RU"/>
        </w:rPr>
        <w:t>Ученические столы с комплектом стульев.</w:t>
      </w:r>
    </w:p>
    <w:p w:rsidR="00E54CD9" w:rsidRPr="00D83A04" w:rsidRDefault="00E54CD9">
      <w:pPr>
        <w:rPr>
          <w:lang w:val="ru-RU"/>
        </w:rPr>
        <w:sectPr w:rsidR="00E54CD9" w:rsidRPr="00D83A0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83A04" w:rsidRPr="00D83A04" w:rsidRDefault="00D83A04">
      <w:pPr>
        <w:rPr>
          <w:lang w:val="ru-RU"/>
        </w:rPr>
      </w:pPr>
    </w:p>
    <w:sectPr w:rsidR="00D83A04" w:rsidRPr="00D83A04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47730"/>
    <w:rsid w:val="0002748C"/>
    <w:rsid w:val="00034616"/>
    <w:rsid w:val="0006063C"/>
    <w:rsid w:val="00143AF4"/>
    <w:rsid w:val="0015074B"/>
    <w:rsid w:val="0029639D"/>
    <w:rsid w:val="00326F90"/>
    <w:rsid w:val="0048219C"/>
    <w:rsid w:val="00AA1D8D"/>
    <w:rsid w:val="00AE0524"/>
    <w:rsid w:val="00B47730"/>
    <w:rsid w:val="00BE14DE"/>
    <w:rsid w:val="00CB0664"/>
    <w:rsid w:val="00CD4685"/>
    <w:rsid w:val="00D567B1"/>
    <w:rsid w:val="00D83A04"/>
    <w:rsid w:val="00DC1CDE"/>
    <w:rsid w:val="00E03B73"/>
    <w:rsid w:val="00E54CD9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2">
    <w:name w:val="Светлый список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-110">
    <w:name w:val="Светлый список - Акцент 1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13">
    <w:name w:val="Светлая сетка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1">
    <w:name w:val="Светлая сетка - Акцент 1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110">
    <w:name w:val="Средняя заливка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210">
    <w:name w:val="Средняя заливка 2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1">
    <w:name w:val="Средний список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1-110">
    <w:name w:val="Средний список 1 - Акцент 1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211">
    <w:name w:val="Средний список 2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12">
    <w:name w:val="Средняя сетка 1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212">
    <w:name w:val="Средняя сетка 2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0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310">
    <w:name w:val="Средняя сетка 3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4">
    <w:name w:val="Темный список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15">
    <w:name w:val="Цветная заливка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6">
    <w:name w:val="Цветной список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7">
    <w:name w:val="Цветная сетка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3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1">
    <w:name w:val="Balloon Text"/>
    <w:basedOn w:val="a1"/>
    <w:link w:val="aff2"/>
    <w:uiPriority w:val="99"/>
    <w:semiHidden/>
    <w:unhideWhenUsed/>
    <w:rsid w:val="00027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2"/>
    <w:link w:val="aff1"/>
    <w:uiPriority w:val="99"/>
    <w:semiHidden/>
    <w:rsid w:val="00027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227763-07CD-4403-B6C6-1920081F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8821</Words>
  <Characters>50281</Characters>
  <Application>Microsoft Office Word</Application>
  <DocSecurity>0</DocSecurity>
  <Lines>419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58985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Olga</cp:lastModifiedBy>
  <cp:revision>5</cp:revision>
  <dcterms:created xsi:type="dcterms:W3CDTF">2023-10-03T04:53:00Z</dcterms:created>
  <dcterms:modified xsi:type="dcterms:W3CDTF">2023-11-22T13:51:00Z</dcterms:modified>
  <cp:category/>
</cp:coreProperties>
</file>