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51" w:rsidRPr="00973E7C" w:rsidRDefault="00D14142" w:rsidP="002210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852160" cy="3147060"/>
            <wp:effectExtent l="19050" t="0" r="0" b="0"/>
            <wp:docPr id="1" name="Рисунок 1" descr="C:\Users\Olga\Documents\Easy Interactive Tools\изо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изо ти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51" w:rsidRPr="00973E7C" w:rsidRDefault="00221051" w:rsidP="00221051">
      <w:pPr>
        <w:rPr>
          <w:rFonts w:ascii="Times New Roman" w:hAnsi="Times New Roman" w:cs="Times New Roman"/>
          <w:b/>
        </w:rPr>
      </w:pPr>
    </w:p>
    <w:p w:rsidR="00221051" w:rsidRPr="00973E7C" w:rsidRDefault="00221051" w:rsidP="00221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7F743C" w:rsidRPr="00EA0D7C" w:rsidRDefault="00221051" w:rsidP="00221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221051" w:rsidRPr="007F743C" w:rsidRDefault="007F743C" w:rsidP="00221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b/>
          <w:sz w:val="28"/>
          <w:szCs w:val="28"/>
        </w:rPr>
        <w:t xml:space="preserve"> 857443</w:t>
      </w:r>
    </w:p>
    <w:p w:rsidR="0087681D" w:rsidRDefault="00221051" w:rsidP="00876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221051" w:rsidRPr="00973E7C" w:rsidRDefault="00ED43A0" w:rsidP="00876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768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21051" w:rsidRPr="00973E7C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>Уровень образования: основное общее образование.</w:t>
      </w:r>
    </w:p>
    <w:p w:rsidR="00221051" w:rsidRPr="00973E7C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>Уровень изучения предмета: базовый уровень.</w:t>
      </w:r>
    </w:p>
    <w:p w:rsidR="00221051" w:rsidRPr="00973E7C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>Срок реализации программы: 202</w:t>
      </w:r>
      <w:r w:rsidR="008B0A77">
        <w:rPr>
          <w:rFonts w:ascii="Times New Roman" w:hAnsi="Times New Roman" w:cs="Times New Roman"/>
          <w:b/>
          <w:sz w:val="28"/>
          <w:szCs w:val="28"/>
        </w:rPr>
        <w:t>3</w:t>
      </w:r>
      <w:r w:rsidRPr="00973E7C">
        <w:rPr>
          <w:rFonts w:ascii="Times New Roman" w:hAnsi="Times New Roman" w:cs="Times New Roman"/>
          <w:b/>
          <w:sz w:val="28"/>
          <w:szCs w:val="28"/>
        </w:rPr>
        <w:t>-202</w:t>
      </w:r>
      <w:r w:rsidR="008B0A77">
        <w:rPr>
          <w:rFonts w:ascii="Times New Roman" w:hAnsi="Times New Roman" w:cs="Times New Roman"/>
          <w:b/>
          <w:sz w:val="28"/>
          <w:szCs w:val="28"/>
        </w:rPr>
        <w:t>4</w:t>
      </w:r>
      <w:r w:rsidRPr="00973E7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21051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 xml:space="preserve">Количество часов по учебному предмету: 1 час в неделю, всего 34 часов в год. </w:t>
      </w:r>
    </w:p>
    <w:p w:rsidR="003B0029" w:rsidRDefault="003B0029" w:rsidP="00221051">
      <w:pPr>
        <w:rPr>
          <w:rFonts w:ascii="Times New Roman" w:hAnsi="Times New Roman" w:cs="Times New Roman"/>
          <w:b/>
          <w:sz w:val="28"/>
          <w:szCs w:val="28"/>
        </w:rPr>
      </w:pPr>
      <w:r w:rsidRPr="003B0029">
        <w:rPr>
          <w:rFonts w:ascii="Times New Roman" w:hAnsi="Times New Roman" w:cs="Times New Roman"/>
          <w:b/>
          <w:sz w:val="28"/>
          <w:szCs w:val="28"/>
        </w:rPr>
        <w:t xml:space="preserve">Составлена в соответствии с программой по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изобразительному искусству</w:t>
      </w:r>
      <w:r w:rsidRPr="003B0029">
        <w:rPr>
          <w:rFonts w:ascii="Times New Roman" w:hAnsi="Times New Roman" w:cs="Times New Roman"/>
          <w:b/>
          <w:sz w:val="28"/>
          <w:szCs w:val="28"/>
        </w:rPr>
        <w:t xml:space="preserve"> к учебнику для </w:t>
      </w:r>
      <w:r w:rsidR="00ED43A0">
        <w:rPr>
          <w:rFonts w:ascii="Times New Roman" w:hAnsi="Times New Roman" w:cs="Times New Roman"/>
          <w:b/>
          <w:sz w:val="28"/>
          <w:szCs w:val="28"/>
        </w:rPr>
        <w:t>7</w:t>
      </w:r>
      <w:r w:rsidRPr="003B0029">
        <w:rPr>
          <w:rFonts w:ascii="Times New Roman" w:hAnsi="Times New Roman" w:cs="Times New Roman"/>
          <w:b/>
          <w:sz w:val="28"/>
          <w:szCs w:val="28"/>
        </w:rPr>
        <w:t xml:space="preserve"> классов   общеобразовательных школ авторов под руководством и редакцией народного художника России, академика РАО      Б. М. </w:t>
      </w:r>
      <w:proofErr w:type="spellStart"/>
      <w:r w:rsidRPr="003B0029">
        <w:rPr>
          <w:rFonts w:ascii="Times New Roman" w:hAnsi="Times New Roman" w:cs="Times New Roman"/>
          <w:b/>
          <w:sz w:val="28"/>
          <w:szCs w:val="28"/>
        </w:rPr>
        <w:t>Неменского</w:t>
      </w:r>
      <w:proofErr w:type="spellEnd"/>
      <w:r w:rsidRPr="003B002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97F77">
        <w:rPr>
          <w:rFonts w:ascii="Times New Roman" w:hAnsi="Times New Roman" w:cs="Times New Roman"/>
          <w:b/>
          <w:sz w:val="28"/>
          <w:szCs w:val="28"/>
        </w:rPr>
        <w:t xml:space="preserve">Н.А. </w:t>
      </w:r>
      <w:r w:rsidR="00F97F77" w:rsidRPr="00F97F77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Горяева, О.В. Островская</w:t>
      </w:r>
      <w:r w:rsidRPr="003B0029">
        <w:rPr>
          <w:rFonts w:ascii="Times New Roman" w:hAnsi="Times New Roman" w:cs="Times New Roman"/>
          <w:b/>
          <w:sz w:val="28"/>
          <w:szCs w:val="28"/>
        </w:rPr>
        <w:t>,– М; «Просвещение», 20</w:t>
      </w:r>
      <w:r w:rsidR="00F97F77">
        <w:rPr>
          <w:rFonts w:ascii="Times New Roman" w:hAnsi="Times New Roman" w:cs="Times New Roman"/>
          <w:b/>
          <w:sz w:val="28"/>
          <w:szCs w:val="28"/>
        </w:rPr>
        <w:t>20</w:t>
      </w:r>
      <w:r w:rsidRPr="003B0029">
        <w:rPr>
          <w:rFonts w:ascii="Times New Roman" w:hAnsi="Times New Roman" w:cs="Times New Roman"/>
          <w:b/>
          <w:sz w:val="28"/>
          <w:szCs w:val="28"/>
        </w:rPr>
        <w:t>г.</w:t>
      </w:r>
    </w:p>
    <w:p w:rsidR="00221051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 xml:space="preserve">Рабочую программу составила: </w:t>
      </w:r>
      <w:proofErr w:type="spellStart"/>
      <w:r w:rsidRPr="00973E7C">
        <w:rPr>
          <w:rFonts w:ascii="Times New Roman" w:hAnsi="Times New Roman" w:cs="Times New Roman"/>
          <w:b/>
          <w:sz w:val="28"/>
          <w:szCs w:val="28"/>
        </w:rPr>
        <w:t>Гармаева</w:t>
      </w:r>
      <w:proofErr w:type="spellEnd"/>
      <w:r w:rsidRPr="00973E7C">
        <w:rPr>
          <w:rFonts w:ascii="Times New Roman" w:hAnsi="Times New Roman" w:cs="Times New Roman"/>
          <w:b/>
          <w:sz w:val="28"/>
          <w:szCs w:val="28"/>
        </w:rPr>
        <w:t xml:space="preserve"> Аида </w:t>
      </w:r>
      <w:proofErr w:type="spellStart"/>
      <w:r w:rsidRPr="00973E7C">
        <w:rPr>
          <w:rFonts w:ascii="Times New Roman" w:hAnsi="Times New Roman" w:cs="Times New Roman"/>
          <w:b/>
          <w:sz w:val="28"/>
          <w:szCs w:val="28"/>
        </w:rPr>
        <w:t>Баторовна</w:t>
      </w:r>
      <w:proofErr w:type="spellEnd"/>
      <w:r w:rsidRPr="00973E7C">
        <w:rPr>
          <w:rFonts w:ascii="Times New Roman" w:hAnsi="Times New Roman" w:cs="Times New Roman"/>
          <w:b/>
          <w:sz w:val="28"/>
          <w:szCs w:val="28"/>
        </w:rPr>
        <w:t>.</w:t>
      </w:r>
    </w:p>
    <w:p w:rsidR="0087681D" w:rsidRPr="0087681D" w:rsidRDefault="0087681D" w:rsidP="002210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</w:p>
    <w:p w:rsidR="00221051" w:rsidRPr="00973E7C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</w:p>
    <w:p w:rsidR="00221051" w:rsidRPr="00973E7C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</w:p>
    <w:p w:rsidR="00221051" w:rsidRPr="00973E7C" w:rsidRDefault="00221051" w:rsidP="00221051">
      <w:pPr>
        <w:jc w:val="center"/>
        <w:rPr>
          <w:rFonts w:ascii="Times New Roman" w:hAnsi="Times New Roman" w:cs="Times New Roman"/>
          <w:b/>
        </w:rPr>
      </w:pPr>
      <w:proofErr w:type="spellStart"/>
      <w:r w:rsidRPr="00973E7C">
        <w:rPr>
          <w:rFonts w:ascii="Times New Roman" w:hAnsi="Times New Roman" w:cs="Times New Roman"/>
          <w:b/>
        </w:rPr>
        <w:lastRenderedPageBreak/>
        <w:t>Поселье</w:t>
      </w:r>
      <w:proofErr w:type="spellEnd"/>
    </w:p>
    <w:p w:rsidR="00221051" w:rsidRDefault="00221051" w:rsidP="00221051">
      <w:pPr>
        <w:jc w:val="center"/>
        <w:rPr>
          <w:rFonts w:ascii="Times New Roman" w:hAnsi="Times New Roman" w:cs="Times New Roman"/>
        </w:rPr>
      </w:pPr>
      <w:r w:rsidRPr="00973E7C">
        <w:rPr>
          <w:rFonts w:ascii="Times New Roman" w:hAnsi="Times New Roman" w:cs="Times New Roman"/>
          <w:b/>
        </w:rPr>
        <w:t>202</w:t>
      </w:r>
      <w:r w:rsidR="009647E6">
        <w:rPr>
          <w:rFonts w:ascii="Times New Roman" w:hAnsi="Times New Roman" w:cs="Times New Roman"/>
          <w:b/>
        </w:rPr>
        <w:t>3</w:t>
      </w:r>
      <w:r w:rsidRPr="00973E7C">
        <w:rPr>
          <w:rFonts w:ascii="Times New Roman" w:hAnsi="Times New Roman" w:cs="Times New Roman"/>
        </w:rPr>
        <w:t xml:space="preserve"> г.</w:t>
      </w:r>
    </w:p>
    <w:p w:rsidR="00B82356" w:rsidRPr="0009078F" w:rsidRDefault="00B82356" w:rsidP="0087681D">
      <w:pPr>
        <w:pStyle w:val="a6"/>
        <w:ind w:left="1080"/>
        <w:jc w:val="center"/>
        <w:rPr>
          <w:rFonts w:cs="Times New Roman"/>
          <w:b/>
          <w:lang w:eastAsia="ru-RU" w:bidi="en-US"/>
        </w:rPr>
      </w:pPr>
      <w:r w:rsidRPr="0009078F">
        <w:rPr>
          <w:rFonts w:cs="Times New Roman"/>
          <w:b/>
          <w:lang w:eastAsia="ru-RU" w:bidi="en-US"/>
        </w:rPr>
        <w:t>Пояснительная записка</w:t>
      </w:r>
    </w:p>
    <w:p w:rsidR="0087681D" w:rsidRPr="0009078F" w:rsidRDefault="0087681D" w:rsidP="00876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3B0029" w:rsidRPr="003B0029" w:rsidRDefault="003B0029" w:rsidP="00C7586C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Рабочая программа по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Изобразительное искусство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учебный год для обучающихся </w:t>
      </w:r>
      <w:r w:rsidR="00ED43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7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-го класса МОУ «СОШ </w:t>
      </w:r>
      <w:proofErr w:type="spellStart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Поселья</w:t>
      </w:r>
      <w:proofErr w:type="spellEnd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 разработана в соответствии с требованиями следующих документов:</w:t>
      </w:r>
    </w:p>
    <w:p w:rsidR="003B0029" w:rsidRP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1.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Федеральный закон от 29.12.2012 № 273-ФЗ «Об образовании в Российской Федерации».</w:t>
      </w:r>
    </w:p>
    <w:p w:rsid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2.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Приказ </w:t>
      </w:r>
      <w:proofErr w:type="spellStart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Минпросвещения</w:t>
      </w:r>
      <w:proofErr w:type="spellEnd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3B0029" w:rsidRP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3.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3B0029" w:rsidRP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4.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3B0029" w:rsidRP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5.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3B0029" w:rsidRP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6.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Приказ </w:t>
      </w:r>
      <w:proofErr w:type="spellStart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Минпросвещения</w:t>
      </w:r>
      <w:proofErr w:type="spellEnd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7.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Учебный план основного общего образования МОУ «СОШ </w:t>
      </w:r>
      <w:proofErr w:type="spellStart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Поселья</w:t>
      </w:r>
      <w:proofErr w:type="spellEnd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</w:t>
      </w:r>
    </w:p>
    <w:p w:rsidR="00811728" w:rsidRPr="00811728" w:rsidRDefault="00811728" w:rsidP="0081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 202</w:t>
      </w:r>
      <w:r w:rsidR="00BB153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-202</w:t>
      </w:r>
      <w:r w:rsidR="00BB153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учебный год. </w:t>
      </w:r>
    </w:p>
    <w:p w:rsidR="00811728" w:rsidRPr="00811728" w:rsidRDefault="00811728" w:rsidP="0081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8.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Положение о рабочей программе МОУ «СОШ </w:t>
      </w:r>
      <w:proofErr w:type="spellStart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Поселья</w:t>
      </w:r>
      <w:proofErr w:type="spellEnd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».</w:t>
      </w:r>
    </w:p>
    <w:p w:rsidR="00811728" w:rsidRPr="00811728" w:rsidRDefault="00811728" w:rsidP="0081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9.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Программы воспитания и </w:t>
      </w:r>
      <w:proofErr w:type="gramStart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социализации</w:t>
      </w:r>
      <w:proofErr w:type="gramEnd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обучающихся МОУ «СОШ </w:t>
      </w:r>
      <w:proofErr w:type="spellStart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Поселья</w:t>
      </w:r>
      <w:proofErr w:type="spellEnd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 (принята на ПС протокол № 7 от 21.06.2021г., утверждена Приказом № 239 от 21.06.2021г.).</w:t>
      </w:r>
    </w:p>
    <w:p w:rsidR="00811728" w:rsidRPr="00811728" w:rsidRDefault="00811728" w:rsidP="0081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10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Изобразительное искусство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 5—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7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классы. Рабочие программы под руководством и редакцией народного художника России, академика РАО      Б. М. </w:t>
      </w:r>
      <w:proofErr w:type="spellStart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Неменского</w:t>
      </w:r>
      <w:proofErr w:type="spellEnd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 Н.А. Горяева, О.В. Островская – М; «Просвещение», 2020г.</w:t>
      </w:r>
    </w:p>
    <w:p w:rsidR="00811728" w:rsidRPr="00811728" w:rsidRDefault="00811728" w:rsidP="0081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811728" w:rsidRDefault="00811728" w:rsidP="0081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Данная программа рассчитана на 1 год. Общее число учебных часов в </w:t>
      </w:r>
      <w:r w:rsidR="00ED43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7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-м классе – 3</w:t>
      </w:r>
      <w:r w:rsidR="00C35D1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(1 час в неделю).</w:t>
      </w:r>
    </w:p>
    <w:p w:rsidR="004E7954" w:rsidRPr="00E37596" w:rsidRDefault="004E7954" w:rsidP="00811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740469" w:rsidRPr="00E37596" w:rsidRDefault="00740469" w:rsidP="00FC76A2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E37596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Цели и задачи курса в </w:t>
      </w:r>
      <w:r w:rsidR="00F814C1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7 </w:t>
      </w:r>
      <w:r w:rsidRPr="00E37596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классе:</w:t>
      </w:r>
    </w:p>
    <w:p w:rsidR="004E7954" w:rsidRPr="00740469" w:rsidRDefault="002E40B9" w:rsidP="002E40B9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1.</w:t>
      </w:r>
      <w:r w:rsidR="004E7954" w:rsidRPr="00740469">
        <w:rPr>
          <w:rFonts w:cs="Times New Roman"/>
          <w:lang w:eastAsia="ru-RU" w:bidi="en-US"/>
        </w:rPr>
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E7954" w:rsidRPr="004E7954" w:rsidRDefault="004E7954" w:rsidP="004E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4E7954" w:rsidRPr="00E37596" w:rsidRDefault="002E40B9" w:rsidP="002E40B9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2.</w:t>
      </w:r>
      <w:r w:rsidR="004E7954" w:rsidRPr="00E37596">
        <w:rPr>
          <w:rFonts w:cs="Times New Roman"/>
          <w:lang w:eastAsia="ru-RU" w:bidi="en-US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E7954" w:rsidRPr="004E7954" w:rsidRDefault="004E7954" w:rsidP="004E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4E7954" w:rsidRPr="00400F32" w:rsidRDefault="002E40B9" w:rsidP="002E40B9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3.</w:t>
      </w:r>
      <w:r w:rsidR="004E7954" w:rsidRPr="00400F32">
        <w:rPr>
          <w:rFonts w:cs="Times New Roman"/>
          <w:lang w:eastAsia="ru-RU" w:bidi="en-US"/>
        </w:rPr>
        <w:t>формирование у обучающихся навыков эстетического видения и преобразования мира;</w:t>
      </w:r>
    </w:p>
    <w:p w:rsidR="004E7954" w:rsidRPr="004E7954" w:rsidRDefault="004E7954" w:rsidP="004E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4E7954" w:rsidRPr="00400F32" w:rsidRDefault="002E40B9" w:rsidP="002E40B9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4.</w:t>
      </w:r>
      <w:r w:rsidR="004E7954" w:rsidRPr="00400F32">
        <w:rPr>
          <w:rFonts w:cs="Times New Roman"/>
          <w:lang w:eastAsia="ru-RU" w:bidi="en-US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</w:t>
      </w:r>
      <w:r w:rsidR="004E7954" w:rsidRPr="00400F32">
        <w:rPr>
          <w:rFonts w:cs="Times New Roman"/>
          <w:lang w:eastAsia="ru-RU" w:bidi="en-US"/>
        </w:rPr>
        <w:lastRenderedPageBreak/>
        <w:t>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4E7954" w:rsidRPr="004E7954" w:rsidRDefault="004E7954" w:rsidP="004E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4E7954" w:rsidRPr="00400F32" w:rsidRDefault="002E40B9" w:rsidP="002E40B9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5.</w:t>
      </w:r>
      <w:r w:rsidR="004E7954" w:rsidRPr="00400F32">
        <w:rPr>
          <w:rFonts w:cs="Times New Roman"/>
          <w:lang w:eastAsia="ru-RU" w:bidi="en-US"/>
        </w:rPr>
        <w:t>формирование пространственного мышления и аналитических визуальных способностей;</w:t>
      </w:r>
    </w:p>
    <w:p w:rsidR="004E7954" w:rsidRDefault="004E7954" w:rsidP="004E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4E795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E7954" w:rsidRPr="004E7954" w:rsidRDefault="004E7954" w:rsidP="004E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B51788" w:rsidRDefault="00B51788" w:rsidP="00B51788">
      <w:pPr>
        <w:pStyle w:val="a6"/>
        <w:ind w:left="0"/>
        <w:rPr>
          <w:rFonts w:cs="Times New Roman"/>
          <w:lang w:eastAsia="ru-RU" w:bidi="en-US"/>
        </w:rPr>
      </w:pPr>
      <w:r w:rsidRPr="00B51788">
        <w:rPr>
          <w:rFonts w:cs="Times New Roman"/>
          <w:b/>
          <w:lang w:eastAsia="ru-RU" w:bidi="en-US"/>
        </w:rPr>
        <w:t>Развития</w:t>
      </w:r>
      <w:r w:rsidRPr="00B51788">
        <w:rPr>
          <w:rFonts w:cs="Times New Roman"/>
          <w:lang w:eastAsia="ru-RU" w:bidi="en-US"/>
        </w:rPr>
        <w:t xml:space="preserve">: </w:t>
      </w:r>
    </w:p>
    <w:p w:rsidR="00B51788" w:rsidRPr="00223498" w:rsidRDefault="00B51788" w:rsidP="003E492A">
      <w:pPr>
        <w:rPr>
          <w:rFonts w:ascii="Times New Roman" w:hAnsi="Times New Roman" w:cs="Times New Roman"/>
          <w:lang w:eastAsia="ru-RU" w:bidi="en-US"/>
        </w:rPr>
      </w:pPr>
      <w:r w:rsidRPr="00223498">
        <w:rPr>
          <w:rFonts w:ascii="Times New Roman" w:hAnsi="Times New Roman" w:cs="Times New Roman"/>
          <w:lang w:eastAsia="ru-RU" w:bidi="en-US"/>
        </w:rPr>
        <w:t>наблюдательности, ассоциативного мышления и творческого воображения;</w:t>
      </w:r>
    </w:p>
    <w:p w:rsidR="00B51788" w:rsidRDefault="00B51788" w:rsidP="00223498">
      <w:pPr>
        <w:pStyle w:val="a6"/>
        <w:ind w:left="0"/>
        <w:rPr>
          <w:rFonts w:cs="Times New Roman"/>
          <w:lang w:eastAsia="ru-RU" w:bidi="en-US"/>
        </w:rPr>
      </w:pPr>
      <w:r w:rsidRPr="00B51788">
        <w:rPr>
          <w:rFonts w:cs="Times New Roman"/>
          <w:lang w:eastAsia="ru-RU" w:bidi="en-US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B51788" w:rsidRDefault="00B51788" w:rsidP="00B51788">
      <w:pPr>
        <w:pStyle w:val="a6"/>
        <w:rPr>
          <w:rFonts w:cs="Times New Roman"/>
          <w:lang w:eastAsia="ru-RU" w:bidi="en-US"/>
        </w:rPr>
      </w:pPr>
    </w:p>
    <w:p w:rsidR="00B51788" w:rsidRDefault="002E40B9" w:rsidP="002E40B9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1.</w:t>
      </w:r>
      <w:r w:rsidR="00B51788" w:rsidRPr="00B51788">
        <w:rPr>
          <w:rFonts w:cs="Times New Roman"/>
          <w:lang w:eastAsia="ru-RU" w:bidi="en-US"/>
        </w:rPr>
        <w:t>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51788" w:rsidRPr="00B51788" w:rsidRDefault="00B51788" w:rsidP="00B51788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 xml:space="preserve">3.  </w:t>
      </w:r>
      <w:r w:rsidRPr="00B51788">
        <w:rPr>
          <w:rFonts w:cs="Times New Roman"/>
          <w:lang w:eastAsia="ru-RU" w:bidi="en-US"/>
        </w:rPr>
        <w:t xml:space="preserve">создать условия для развития у школьников интеллектуальной, эмоциональной, мотивационной и волевой сферы: </w:t>
      </w:r>
    </w:p>
    <w:p w:rsidR="00B51788" w:rsidRPr="00B51788" w:rsidRDefault="00B51788" w:rsidP="00B51788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 xml:space="preserve">4. </w:t>
      </w:r>
      <w:r w:rsidRPr="00B51788">
        <w:rPr>
          <w:rFonts w:cs="Times New Roman"/>
          <w:lang w:eastAsia="ru-RU" w:bidi="en-US"/>
        </w:rPr>
        <w:t xml:space="preserve"> развитие - слуховой и зрительной памяти, внимания, мышления, воображения, эстетических эмоций, -положительного отношения к учёбе, -умения ставить цели (через учебный материал каждого урока, использование на уроках красивых наглядных пособий, музыкальных фрагментов, стихов, загадок, определение значимости любого урока для каждого ученика</w:t>
      </w:r>
    </w:p>
    <w:p w:rsidR="00B51788" w:rsidRPr="00B51788" w:rsidRDefault="00B51788" w:rsidP="00B51788">
      <w:pPr>
        <w:pStyle w:val="a6"/>
        <w:ind w:left="0"/>
        <w:rPr>
          <w:rFonts w:cs="Times New Roman"/>
          <w:lang w:eastAsia="ru-RU" w:bidi="en-US"/>
        </w:rPr>
      </w:pPr>
      <w:r w:rsidRPr="00B51788">
        <w:rPr>
          <w:rFonts w:cs="Times New Roman"/>
          <w:b/>
          <w:lang w:eastAsia="ru-RU" w:bidi="en-US"/>
        </w:rPr>
        <w:t>Воспитания</w:t>
      </w:r>
      <w:r w:rsidRPr="00B51788">
        <w:rPr>
          <w:rFonts w:cs="Times New Roman"/>
          <w:lang w:eastAsia="ru-RU" w:bidi="en-US"/>
        </w:rPr>
        <w:t>:</w:t>
      </w:r>
    </w:p>
    <w:p w:rsidR="00B51788" w:rsidRPr="00B51788" w:rsidRDefault="002E40B9" w:rsidP="00B51788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1.</w:t>
      </w:r>
      <w:r w:rsidR="00B51788" w:rsidRPr="00B51788">
        <w:rPr>
          <w:rFonts w:cs="Times New Roman"/>
          <w:lang w:eastAsia="ru-RU" w:bidi="en-US"/>
        </w:rPr>
        <w:t xml:space="preserve">способствовать воспитанию совершенствующихся социально-успешных личностей с положительной «Я-концепцией», </w:t>
      </w:r>
    </w:p>
    <w:p w:rsidR="00B51788" w:rsidRDefault="002E40B9" w:rsidP="00B51788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2.</w:t>
      </w:r>
      <w:r w:rsidR="00B51788" w:rsidRPr="00B51788">
        <w:rPr>
          <w:rFonts w:cs="Times New Roman"/>
          <w:lang w:eastAsia="ru-RU" w:bidi="en-US"/>
        </w:rPr>
        <w:t xml:space="preserve">способствовать формированию у учащихся коммуникативной, экологической и </w:t>
      </w:r>
      <w:proofErr w:type="spellStart"/>
      <w:r w:rsidR="00B51788" w:rsidRPr="00B51788">
        <w:rPr>
          <w:rFonts w:cs="Times New Roman"/>
          <w:lang w:eastAsia="ru-RU" w:bidi="en-US"/>
        </w:rPr>
        <w:t>валеологической</w:t>
      </w:r>
      <w:proofErr w:type="spellEnd"/>
      <w:r w:rsidR="00B51788" w:rsidRPr="00B51788">
        <w:rPr>
          <w:rFonts w:cs="Times New Roman"/>
          <w:lang w:eastAsia="ru-RU" w:bidi="en-US"/>
        </w:rPr>
        <w:t xml:space="preserve"> компетентностей</w:t>
      </w:r>
      <w:r w:rsidR="0093565F">
        <w:rPr>
          <w:rFonts w:cs="Times New Roman"/>
          <w:lang w:eastAsia="ru-RU" w:bidi="en-US"/>
        </w:rPr>
        <w:t>.</w:t>
      </w:r>
    </w:p>
    <w:p w:rsidR="006C471F" w:rsidRPr="006C471F" w:rsidRDefault="006C471F" w:rsidP="00592AF0">
      <w:pPr>
        <w:pStyle w:val="a6"/>
        <w:jc w:val="center"/>
        <w:rPr>
          <w:rFonts w:cs="Times New Roman"/>
          <w:b/>
          <w:lang w:eastAsia="ru-RU" w:bidi="en-US"/>
        </w:rPr>
      </w:pPr>
      <w:r w:rsidRPr="006C471F">
        <w:rPr>
          <w:rFonts w:cs="Times New Roman"/>
          <w:b/>
          <w:lang w:eastAsia="ru-RU" w:bidi="en-US"/>
        </w:rPr>
        <w:t>Особенности программы</w:t>
      </w:r>
      <w:r w:rsidR="00592AF0">
        <w:rPr>
          <w:rFonts w:cs="Times New Roman"/>
          <w:b/>
          <w:lang w:eastAsia="ru-RU" w:bidi="en-US"/>
        </w:rPr>
        <w:t>.</w:t>
      </w:r>
    </w:p>
    <w:p w:rsidR="0093565F" w:rsidRDefault="006C471F" w:rsidP="006C471F">
      <w:pPr>
        <w:pStyle w:val="a6"/>
        <w:ind w:left="0" w:firstLine="1134"/>
        <w:rPr>
          <w:rFonts w:cs="Times New Roman"/>
          <w:lang w:eastAsia="ru-RU" w:bidi="en-US"/>
        </w:rPr>
      </w:pPr>
      <w:r w:rsidRPr="006C471F">
        <w:rPr>
          <w:rFonts w:cs="Times New Roman"/>
          <w:lang w:eastAsia="ru-RU" w:bidi="en-US"/>
        </w:rPr>
        <w:t xml:space="preserve">Учебное содержание курса представлено блоками знаний. Блоки завершаются обобщающими уроками, с акцентом на </w:t>
      </w:r>
      <w:r>
        <w:rPr>
          <w:rFonts w:cs="Times New Roman"/>
          <w:lang w:eastAsia="ru-RU" w:bidi="en-US"/>
        </w:rPr>
        <w:t>культурно-эстетический</w:t>
      </w:r>
      <w:r w:rsidR="00592AF0">
        <w:rPr>
          <w:rFonts w:cs="Times New Roman"/>
          <w:lang w:eastAsia="ru-RU" w:bidi="en-US"/>
        </w:rPr>
        <w:t xml:space="preserve"> материал. 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</w:t>
      </w: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творческого развития и формирования готовности к саморазвитию и непрерывному образованию.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психолого-возрастные особенности развития детей 11—15 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 ОВЗ.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качества образования кроме личностных и </w:t>
      </w:r>
      <w:proofErr w:type="spellStart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 также презентацию результата.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592AF0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C52A94" w:rsidRPr="00D75478" w:rsidRDefault="00C52A94" w:rsidP="00592AF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AF0" w:rsidRDefault="00592AF0" w:rsidP="00592AF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Для реализации программы в кабинете имеется следующее оборудование</w:t>
      </w:r>
    </w:p>
    <w:p w:rsidR="00592AF0" w:rsidRPr="00176347" w:rsidRDefault="00592AF0" w:rsidP="00592AF0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176347">
        <w:rPr>
          <w:rFonts w:ascii="Times New Roman" w:hAnsi="Times New Roman"/>
          <w:b/>
          <w:sz w:val="24"/>
          <w:szCs w:val="24"/>
          <w:lang w:eastAsia="ru-RU"/>
        </w:rPr>
        <w:t>Технические средства обучения.</w:t>
      </w:r>
    </w:p>
    <w:p w:rsidR="00592AF0" w:rsidRPr="00176347" w:rsidRDefault="00592AF0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76347">
        <w:rPr>
          <w:rFonts w:ascii="Times New Roman" w:hAnsi="Times New Roman"/>
          <w:sz w:val="24"/>
          <w:szCs w:val="24"/>
          <w:lang w:eastAsia="ru-RU"/>
        </w:rPr>
        <w:t>Монитор</w:t>
      </w:r>
    </w:p>
    <w:p w:rsidR="00592AF0" w:rsidRPr="00176347" w:rsidRDefault="00592AF0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76347">
        <w:rPr>
          <w:rFonts w:ascii="Times New Roman" w:hAnsi="Times New Roman"/>
          <w:sz w:val="24"/>
          <w:szCs w:val="24"/>
          <w:lang w:eastAsia="ru-RU"/>
        </w:rPr>
        <w:t>Колонки</w:t>
      </w:r>
    </w:p>
    <w:p w:rsidR="00592AF0" w:rsidRPr="00176347" w:rsidRDefault="00592AF0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Информационный проектор </w:t>
      </w:r>
    </w:p>
    <w:p w:rsidR="00592AF0" w:rsidRPr="00176347" w:rsidRDefault="00592AF0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76347">
        <w:rPr>
          <w:rFonts w:ascii="Times New Roman" w:hAnsi="Times New Roman"/>
          <w:sz w:val="24"/>
          <w:szCs w:val="24"/>
          <w:lang w:eastAsia="ru-RU"/>
        </w:rPr>
        <w:t>Проекционный экран</w:t>
      </w:r>
    </w:p>
    <w:p w:rsidR="00592AF0" w:rsidRPr="00176347" w:rsidRDefault="00592AF0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76347">
        <w:rPr>
          <w:rFonts w:ascii="Times New Roman" w:hAnsi="Times New Roman"/>
          <w:sz w:val="24"/>
          <w:szCs w:val="24"/>
          <w:lang w:eastAsia="ru-RU"/>
        </w:rPr>
        <w:t>Системный блок</w:t>
      </w:r>
    </w:p>
    <w:p w:rsidR="00592AF0" w:rsidRDefault="00592AF0" w:rsidP="00592AF0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176347">
        <w:rPr>
          <w:rFonts w:ascii="Times New Roman" w:hAnsi="Times New Roman"/>
          <w:b/>
          <w:sz w:val="24"/>
          <w:szCs w:val="24"/>
          <w:lang w:eastAsia="ru-RU"/>
        </w:rPr>
        <w:t>Учебно-практическое и учебно-лабораторное оборудование.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A6368">
        <w:rPr>
          <w:rFonts w:ascii="Times New Roman" w:hAnsi="Times New Roman"/>
          <w:sz w:val="24"/>
          <w:szCs w:val="24"/>
          <w:lang w:eastAsia="ru-RU"/>
        </w:rPr>
        <w:t>Мольберты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Гипсовые портреты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Набор плакатов «Декоративно-прикладное искусство»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Комплект репродукции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ИЗОхрестоматия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русской живописи»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Комплект репродукции «Детям о русской живописи»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Кульман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Гипсовые предметы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Гипсовые розетки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Набор муляжей  «Фрукты»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Набор муляжей «Овощи»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Настольные мольберты</w:t>
      </w:r>
    </w:p>
    <w:p w:rsidR="006A0062" w:rsidRDefault="006A0062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Готовальни</w:t>
      </w:r>
    </w:p>
    <w:p w:rsidR="006A0062" w:rsidRDefault="00411A2D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Набор ци</w:t>
      </w:r>
      <w:r w:rsidR="006A0062">
        <w:rPr>
          <w:rFonts w:ascii="Times New Roman" w:hAnsi="Times New Roman"/>
          <w:sz w:val="24"/>
          <w:szCs w:val="24"/>
          <w:lang w:eastAsia="ru-RU"/>
        </w:rPr>
        <w:t>ркулей</w:t>
      </w:r>
    </w:p>
    <w:p w:rsidR="006A0062" w:rsidRDefault="006A0062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Рейсшины</w:t>
      </w:r>
    </w:p>
    <w:p w:rsidR="006A0062" w:rsidRDefault="006A0062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Набор линеек</w:t>
      </w:r>
    </w:p>
    <w:p w:rsidR="001F4F8F" w:rsidRDefault="001F4F8F" w:rsidP="003E492A">
      <w:pPr>
        <w:pageBreakBefore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919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Используемый учебно-методический комплекс</w:t>
      </w:r>
    </w:p>
    <w:p w:rsidR="00D2633C" w:rsidRPr="0009078F" w:rsidRDefault="00D2633C" w:rsidP="00D2633C">
      <w:pPr>
        <w:tabs>
          <w:tab w:val="left" w:pos="577"/>
        </w:tabs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Горяева, О.В. Островская, под руководством и редакцией народного художника России, академика РАО      Б. М. </w:t>
      </w:r>
      <w:proofErr w:type="spellStart"/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2633C" w:rsidRDefault="00D2633C" w:rsidP="00D2633C">
      <w:pPr>
        <w:tabs>
          <w:tab w:val="left" w:pos="577"/>
        </w:tabs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«Изобразительное искусство» М. «Просвещение» 2020 г.</w:t>
      </w:r>
    </w:p>
    <w:p w:rsidR="00B4189E" w:rsidRDefault="00B4189E" w:rsidP="00D2633C">
      <w:pPr>
        <w:tabs>
          <w:tab w:val="left" w:pos="577"/>
        </w:tabs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9E" w:rsidRDefault="00B4189E" w:rsidP="00D2633C">
      <w:pPr>
        <w:tabs>
          <w:tab w:val="left" w:pos="577"/>
        </w:tabs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672" w:rsidRPr="00E07A33" w:rsidRDefault="004F0672" w:rsidP="004F067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  <w:r w:rsidRPr="00C52A94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СОДЕР</w:t>
      </w:r>
      <w:r w:rsidR="00E07A3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ЖАНИЕ </w:t>
      </w:r>
      <w:r w:rsidR="00E07A33" w:rsidRPr="00E07A33">
        <w:rPr>
          <w:sz w:val="28"/>
          <w:szCs w:val="28"/>
        </w:rPr>
        <w:t>«Архитектура и дизайн»:</w:t>
      </w:r>
    </w:p>
    <w:p w:rsidR="00221C0C" w:rsidRDefault="004F0672" w:rsidP="00221C0C">
      <w:pPr>
        <w:shd w:val="clear" w:color="auto" w:fill="FFFFFF"/>
        <w:spacing w:after="0" w:line="240" w:lineRule="auto"/>
        <w:jc w:val="both"/>
        <w:rPr>
          <w:i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Общие </w:t>
      </w:r>
      <w:r w:rsidRPr="00E86D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сведения о </w:t>
      </w:r>
      <w:r w:rsidR="00E07A33" w:rsidRPr="00E86DA1">
        <w:rPr>
          <w:i/>
        </w:rPr>
        <w:t>«Архитектуре и дизайне»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Архитектура и дизайн – искусства художественной постройки – конструктивные искусства. Дизайн и архитектура как создатели «второй природы» – предметнопространственной среды жизни людей. Функциональность предметно-пространственной среды и выражение в ней мировосприятия, духовно-ценностных позиций общества. 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Материальная культура человечества как уникальная информация о жизни людей в разные исторические эпохи. Роль архитектуры в понимании человеком своей идентичности. Задачи сохранения культурного наследия и природного ландшафта. 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 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>Графический дизайн. Композиция как основа реализации замысла в любой творческой деятельности.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 Основы формальной композиции в конструктивных искусствах. Элементы композиции в графическом дизайне: пятно, линия, цвет, буква, текст и изображение 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 Основные свойства композиции: целостность и соподчинённость элементов. 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 Практические упражнения по созданию композиции с вариативным ритмическим расположением геометрических фигур на плоскости. Роль цвета в организации композиционного пространства.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 Функциональные задачи цвета в конструктивных искусствах. Цвет и законы </w:t>
      </w:r>
      <w:proofErr w:type="spellStart"/>
      <w:r w:rsidRPr="00B7718E">
        <w:rPr>
          <w:rFonts w:ascii="Times New Roman" w:hAnsi="Times New Roman" w:cs="Times New Roman"/>
        </w:rPr>
        <w:t>колористики</w:t>
      </w:r>
      <w:proofErr w:type="spellEnd"/>
      <w:r w:rsidRPr="00B7718E">
        <w:rPr>
          <w:rFonts w:ascii="Times New Roman" w:hAnsi="Times New Roman" w:cs="Times New Roman"/>
        </w:rPr>
        <w:t xml:space="preserve">. Применение локального цвета. Цветовой акцент, ритм цветовых форм, доминанта. 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Шрифты и шрифтовая композиция в графическом дизайне. Форма буквы как изобразительно-смысловой символ. Шрифт и содержание текста. Стилизация шрифта. </w:t>
      </w:r>
      <w:proofErr w:type="spellStart"/>
      <w:r w:rsidRPr="00B7718E">
        <w:rPr>
          <w:rFonts w:ascii="Times New Roman" w:hAnsi="Times New Roman" w:cs="Times New Roman"/>
        </w:rPr>
        <w:t>Типографика</w:t>
      </w:r>
      <w:proofErr w:type="spellEnd"/>
      <w:r w:rsidRPr="00B7718E">
        <w:rPr>
          <w:rFonts w:ascii="Times New Roman" w:hAnsi="Times New Roman" w:cs="Times New Roman"/>
        </w:rPr>
        <w:t>. Понимание типографской строки как элемента плоскостной композиции.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 Выполнение аналитических и практических работ по теме «Буква – изобразительный элемент композиции». Логотип как графический знак, эмблема или стилизованный графический символ. Функции логотипа. Шрифтовой логотип. Знаковый логотип. Композиционные основы макетирования в графическом дизайне при соединении текста и изображения.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lastRenderedPageBreak/>
        <w:t xml:space="preserve"> 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 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Многообразие форм графического дизайна. Дизайн книги и журнала. Элементы, составляющие конструкцию и художественное оформление книги, журнала. Макет разворота книги или журнала по выбранной теме в виде коллажа или на основе компьютерных программ. 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>Макетирование объёмно-пространственных композиций. Композиция плоскостная и пространственная. Композиционная организация пространства. Прочтение плоскостной композиции как «чертежа» пространства. Макетирование. Введение в макет понятия рельефа местности и способы его обозначения на макете.</w:t>
      </w:r>
    </w:p>
    <w:p w:rsidR="00B7718E" w:rsidRPr="00B7718E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 Выполнение практических работ по созданию объёмно-пространственных композиций. Объём и пространство. Взаимосвязь объектов в архитектурном макете. 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Понятие тектоники как выражение в художественной форме конструктивной сущности сооружения и логики конструктивного соотношения его частей. 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 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>Многообразие предметного мира, создаваемого человеком. Функция вещи и её форма. Образ времени в предметах, создаваемых человеком. 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 Выполнение аналитических зарисовок форм бытовых предметов. Творческое проектирование предметов быта с определением их функций и материала изготовления. Цвет в архитектуре и дизайне. 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Эмоциональное и формообразующее значение цвета в дизайне и архитектуре. Влияние цвета на восприятие формы объектов архитектуры и дизайна. 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Конструирование объектов дизайна или архитектурное макетирование с использованием цвета. Социальное значение дизайна и архитектуры как среды жизни человека. 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Архитектура народного жилища, храмовая архитектура, частный дом в предметно-пространственной среде жизни разных народов.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 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 Пути развития современной архитектуры и дизайна: город сегодня и завтра. 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 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 Пространство городской среды. Исторические формы планировки городской среды и их связь с образом жизни людей. Роль цвета в формировании пространства. Схема-планировка и реальность. 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 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Индивидуальный образ каждого города. Неповторимость исторических кварталов и значение культурного наследия для современной жизни людей. Дизайн городской среды. Малые архитектурные формы. 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Роль малых архитектурных форм и архитектурного дизайна в организации городской среды и индивидуальном образе города. Проектирование дизайна объектов городской среды. 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 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7718E">
        <w:rPr>
          <w:rFonts w:ascii="Times New Roman" w:hAnsi="Times New Roman" w:cs="Times New Roman"/>
        </w:rPr>
        <w:t>коллажнографической</w:t>
      </w:r>
      <w:proofErr w:type="spellEnd"/>
      <w:r w:rsidRPr="00B7718E">
        <w:rPr>
          <w:rFonts w:ascii="Times New Roman" w:hAnsi="Times New Roman" w:cs="Times New Roman"/>
        </w:rPr>
        <w:t xml:space="preserve"> композиции или </w:t>
      </w:r>
      <w:proofErr w:type="spellStart"/>
      <w:r w:rsidRPr="00B7718E">
        <w:rPr>
          <w:rFonts w:ascii="Times New Roman" w:hAnsi="Times New Roman" w:cs="Times New Roman"/>
        </w:rPr>
        <w:t>дизайнпроекта</w:t>
      </w:r>
      <w:proofErr w:type="spellEnd"/>
      <w:r w:rsidRPr="00B7718E">
        <w:rPr>
          <w:rFonts w:ascii="Times New Roman" w:hAnsi="Times New Roman" w:cs="Times New Roman"/>
        </w:rPr>
        <w:t xml:space="preserve"> оформления витрины магазина. Интерьер и предметный мир в доме. 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>Назначение помещения и построение его интерьера. Дизайн пространственно-предметной среды интерьера. Образно-стилевое единство материальной культуры каждой эпохи. Интерьер как отражение стиля жизни его хозяев.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 Зонирование интерьера – создание многофункционального пространства. Отделочные материалы, введение фактуры и цвета в интерьер. Интерьеры общественных зданий (театр, кафе, вокзал, офис, школа). 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 Организация архитектурно-ландшафтного пространства. Город в единстве с ландшафтно-парковой средой. 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 Выполнение дизайн-проекта территории парка или приусадебного участка в виде схемы-чертежа. Единство эстетического и функционального в объёмно-пространственной организации среды жизнедеятельности людей.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 Образ человека и индивидуальное проектирование. 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 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 xml:space="preserve">Проектные работы по созданию облика частного дома, комнаты и сада. Дизайн предметной среды в интерьере частного дома. </w:t>
      </w:r>
    </w:p>
    <w:p w:rsidR="00BA3B67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hAnsi="Times New Roman" w:cs="Times New Roman"/>
        </w:rPr>
      </w:pPr>
      <w:r w:rsidRPr="00B7718E">
        <w:rPr>
          <w:rFonts w:ascii="Times New Roman" w:hAnsi="Times New Roman" w:cs="Times New Roman"/>
        </w:rPr>
        <w:t>Мода и культура как параметры создания собственного костюма или комплекта одежды. 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 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 Выполнение практических творческих эскизов по теме «Дизайн современной одежды».</w:t>
      </w:r>
    </w:p>
    <w:p w:rsidR="00B7718E" w:rsidRPr="00B7718E" w:rsidRDefault="00B7718E" w:rsidP="00BA3B6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1134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B7718E">
        <w:rPr>
          <w:rFonts w:ascii="Times New Roman" w:hAnsi="Times New Roman" w:cs="Times New Roman"/>
        </w:rPr>
        <w:lastRenderedPageBreak/>
        <w:t xml:space="preserve"> Искусство грима и причёски. Форма лица и причёска. Макияж дневной, вечерний и карнавальный. Грим бытовой и сценический. Имидж-дизайн и его связь с публичностью, технологией социального поведения, рекламой, общественной деятельностью. Дизайн и архитектура – средства организации среды жизни людей и строительства нового мира.</w:t>
      </w:r>
    </w:p>
    <w:p w:rsidR="00684FE9" w:rsidRPr="00D75478" w:rsidRDefault="00684FE9" w:rsidP="00684FE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D7547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 РЕЗУЛЬТАТЫ ОСВОЕНИЯ «ДЕКОРАТИВНО-ПРИКЛАДНОЕ И НАРОДНОЕ ИСКУССТВО» НА УРОВНЕ ОСНОВНОГО ОБЩЕГО ОБРАЗОВАНИЯ</w:t>
      </w:r>
    </w:p>
    <w:p w:rsidR="00684FE9" w:rsidRPr="00D75478" w:rsidRDefault="00684FE9" w:rsidP="00A7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684FE9" w:rsidRPr="00D75478" w:rsidRDefault="00684FE9" w:rsidP="00A75A7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684FE9" w:rsidRPr="00D75478" w:rsidRDefault="00684FE9" w:rsidP="00A75A7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 культуре; мотивацию к познанию и обучению, готовность к саморазвитию и активному участию в социально значимой </w:t>
      </w: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деятельности.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 Патриотическое воспитание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процессе освоения особенностей и красоты отечественной </w:t>
      </w: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духовной жизни, выраженной в произведениях искусства, </w:t>
      </w: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 Гражданское воспитание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 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 Духовно-нравственное воспитание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</w:t>
      </w: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освоению базовых ценностей 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 Эстетическое воспитание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(от греч. </w:t>
      </w:r>
      <w:proofErr w:type="spellStart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aisthetikos</w:t>
      </w:r>
      <w:proofErr w:type="spellEnd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чувствующий, чувственный) 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самореализующейся</w:t>
      </w:r>
      <w:proofErr w:type="spellEnd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 Ценности познавательной деятельности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процессе художественной деятельности на занятиях изобразительным искусством ставятся задачи воспитания наблюдательности — умений активно, т. 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 Экологическое воспитание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 Трудовое воспитание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 также умения сотрудничества, коллективной трудовой работы, работы в команде — обязательные требования к определённым заданиям программы.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 Воспитывающая предметно-эстетическая среда</w:t>
      </w:r>
    </w:p>
    <w:p w:rsidR="00684FE9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684FE9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Овладение универсальными познавательными действиями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пространственных представлений и сенсорных способностей: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предметные и пространственные объекты по заданным основаниям;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форму предмета, конструкции;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положение предметной формы в пространстве;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форму составной конструкции;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структуру предмета, конструкции, пространства, зрительного образа;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и исследовательские действия: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явлений художественной культуры;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электронные образовательные ресурсы;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Овладение универсальными коммуникативными действиями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опираясь на восприятие окружающих;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 представлять и объяснять результаты своего </w:t>
      </w: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творческого, художественного или исследовательского опыта;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Овладение универсальными регулятивными действиями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Самоконтроль: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Эмоциональный интеллект: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межвозрастном</w:t>
      </w:r>
      <w:proofErr w:type="spellEnd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взаимодействии.</w:t>
      </w:r>
    </w:p>
    <w:p w:rsidR="00684FE9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FE9" w:rsidRPr="00D75478" w:rsidRDefault="00684FE9" w:rsidP="00C52A9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i/>
        </w:rPr>
        <w:t>:</w:t>
      </w:r>
      <w:r w:rsidRPr="00221C0C">
        <w:rPr>
          <w:rFonts w:ascii="Times New Roman" w:hAnsi="Times New Roman" w:cs="Times New Roman"/>
        </w:rPr>
        <w:t xml:space="preserve"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 объяснять роль архитектуры и дизайна в построении предметно-пространственной среды жизнедеятельности человека; рассуждать о влиянии предметно-пространственной среды на чувства, установки и поведение человека; 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 xml:space="preserve">рассуждать о том, как предметно-пространственная среда организует деятельность человека и представления о самом себе; объяснять ценность сохранения культурного наследия, выраженного в архитектуре, предметах труда и быта разных эпох. Графический дизайн: объяснять понятие формальной композиции и её значение как основы языка конструктивных искусств; объяснять основные средства – требования к композиции; уметь перечислять и объяснять основные типы формальной композиции; 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>составлять различные формальные композиции на плоскости в зависимости от поставленных задач; выделять при творческом построении композиции листа композиционную доминанту; составлять формальные композиции на выражение в них движения и статики; осваивать навыки вариативности в ритмической организации листа;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 xml:space="preserve"> объяснять роль цвета в конструктивных искусствах; различать технологию использования цвета в живописи и в конструктивных искусствах; Федеральная рабочая программа | Изобразительное искусство. 5–7 классы 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 xml:space="preserve"> объяснять выражение «цветовой образ»; применять цвет в графических композициях как акцент или доминанту, объединённые одним стилем; определять шрифт как графический рисунок начертания букв, объединённых общим стилем, отвечающий законам художественной композиции; 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 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 xml:space="preserve">применять печатное слово, типографскую строку в качестве элементов графической композиции; 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 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lastRenderedPageBreak/>
        <w:t xml:space="preserve">иметь творческий опыт построения композиции плаката, поздравительной открытки или рекламы на основе соединения текста и изображения; 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 Социальное значение дизайна и архитектуры как среды жизни человека: иметь опыт построения объёмно-пространственной композиции как макета архитектурного пространства в реальной жизни; 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 xml:space="preserve">уметь выполнять построение макета пространственно-объёмной композиции по его чертежу; 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 знать о роли строительного материала в эволюции архитектурных конструкций и изменении облика архитектурных сооружений; 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 xml:space="preserve"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 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>иметь знания и опыт изображения особенностей архитектурнохудожественных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 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 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 Федеральная рабочая программа |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 xml:space="preserve"> Изобразительное искусство. 5–7 классыопределять понятие «городская среда»; рассматривать и объяснять планировку города как способ организации образа жизни людей; знать различные виды планировки города, 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 xml:space="preserve">иметь опыт разработки построения городского пространства в виде макетной или графической схемы; 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 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 xml:space="preserve">объяснять роль малой архитектуры и архитектурного дизайна в установке связи между человеком и архитектурой, в «проживании» городского пространства; 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 xml:space="preserve">иметь представление о задачах соотношения функционального и образного в построении формы предметов, создаваемых людьми, 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 xml:space="preserve">видеть образ времени и характер жизнедеятельности человека в предметах его быта; объяснять, в чём заключается взаимосвязь формы и материала при построении предметного мира, 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 xml:space="preserve">объяснять характер влияния цвета на восприятие человеком формы объектов архитектуры и дизайна; 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 xml:space="preserve">иметь опыт творческого проектирования интерьерного пространства для конкретных задач жизнедеятельности человека; 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 xml:space="preserve">объяснять, как в одежде проявляются характер человека, его ценностные позиции и конкретные намерения действий, 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 xml:space="preserve">объяснять, что такое стиль в одежде; иметь представление об истории костюма в истории разных эпох, характеризовать понятие моды в одежде; объяснять, как в одежде проявляются социальный статус человека, его ценностные ориентации, мировоззренческие идеалы и характер деятельности; </w:t>
      </w:r>
    </w:p>
    <w:p w:rsidR="007F7933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 xml:space="preserve">иметь представление о конструкции костюма и применении законов композиции в проектировании одежды, ансамбле в костюме; 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 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 </w:t>
      </w:r>
    </w:p>
    <w:p w:rsidR="007F7933" w:rsidRPr="00221C0C" w:rsidRDefault="007F7933" w:rsidP="007F793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21C0C">
        <w:rPr>
          <w:rFonts w:ascii="Times New Roman" w:hAnsi="Times New Roman" w:cs="Times New Roman"/>
        </w:rPr>
        <w:t xml:space="preserve"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 По </w:t>
      </w:r>
      <w:r w:rsidRPr="00221C0C">
        <w:rPr>
          <w:rFonts w:ascii="Times New Roman" w:hAnsi="Times New Roman" w:cs="Times New Roman"/>
        </w:rPr>
        <w:lastRenderedPageBreak/>
        <w:t>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</w:t>
      </w:r>
    </w:p>
    <w:p w:rsidR="007F7933" w:rsidRDefault="007F7933" w:rsidP="00684FE9">
      <w:p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33" w:rsidRDefault="007F7933" w:rsidP="00684FE9">
      <w:p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33" w:rsidRDefault="007F7933" w:rsidP="00684FE9">
      <w:p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33" w:rsidRDefault="007F7933" w:rsidP="00684FE9">
      <w:p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33" w:rsidRDefault="007F7933" w:rsidP="00684FE9">
      <w:p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67" w:rsidRDefault="003C7B67" w:rsidP="00684FE9">
      <w:p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67" w:rsidRPr="0009078F" w:rsidRDefault="003C7B67" w:rsidP="003C7B67">
      <w:pPr>
        <w:pStyle w:val="a3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составлено с учетом рабочей программы воспитания</w:t>
      </w:r>
      <w:r w:rsidRPr="000907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7B67" w:rsidRPr="0009078F" w:rsidRDefault="003C7B67" w:rsidP="003C7B67">
      <w:pPr>
        <w:pStyle w:val="a3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641"/>
        <w:gridCol w:w="1478"/>
        <w:gridCol w:w="2489"/>
        <w:gridCol w:w="2064"/>
        <w:gridCol w:w="1649"/>
      </w:tblGrid>
      <w:tr w:rsidR="003C7B67" w:rsidRPr="0009078F" w:rsidTr="009C4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Тема, раздел курса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академических часов, отводимых на освоение каждого раздела и темы;</w:t>
            </w:r>
          </w:p>
          <w:p w:rsidR="003C7B67" w:rsidRPr="0009078F" w:rsidRDefault="003C7B67" w:rsidP="009C480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Программное содержание (основное содержание)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ЭОР</w:t>
            </w:r>
            <w:proofErr w:type="gramStart"/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,Ц</w:t>
            </w:r>
            <w:proofErr w:type="gramEnd"/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</w:t>
            </w:r>
          </w:p>
        </w:tc>
      </w:tr>
      <w:tr w:rsidR="003C7B67" w:rsidRPr="0009078F" w:rsidTr="009C4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D00053" w:rsidRDefault="00D00053" w:rsidP="00967814">
            <w:pPr>
              <w:pStyle w:val="a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00053">
              <w:rPr>
                <w:rFonts w:ascii="Times New Roman" w:hAnsi="Times New Roman"/>
              </w:rPr>
              <w:t>Архитектура и дизайн – конструктивные виды искусства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7" w:rsidRPr="0009078F" w:rsidRDefault="00BF716D" w:rsidP="00BF7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7B67" w:rsidRPr="0009078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462C3B" w:rsidRDefault="00D00053" w:rsidP="00D00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C3B">
              <w:rPr>
                <w:rFonts w:ascii="Times New Roman" w:hAnsi="Times New Roman"/>
              </w:rPr>
              <w:t xml:space="preserve">Архитектура и дизайн – искусства художественной постройки – конструктивные искусства. Дизайн и архитектура как создатели «второй природы» – предметнопространственной среды жизни людей. Функциональность предметнопространственной среды и выражение в ней мировосприятия, духовно-ценностных позиций общества. Материальная культура человечества как уникальная информация о жизни людей в разные исторические эпохи. Роль архитектуры в понимании человеком своей идентичности. Задачи сохранения культурного наследия и природного ландшафта. </w:t>
            </w:r>
          </w:p>
          <w:p w:rsidR="003C7B67" w:rsidRPr="00462C3B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462C3B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C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7B67" w:rsidRPr="00462C3B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462C3B" w:rsidRDefault="00D00053" w:rsidP="0095621C">
            <w:pPr>
              <w:pStyle w:val="a3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62C3B">
              <w:rPr>
                <w:rFonts w:ascii="Times New Roman" w:hAnsi="Times New Roman"/>
              </w:rPr>
              <w:t xml:space="preserve">Характеристика архитектуры и дизайна как конструктивных видов искусства, то есть искусства художественного построения предметно-пространственной среды жизни людей; приобретение умения объяснять роль архитектуры и дизайна в построении предметнопространственной среды жизнедеятельности человека; рассуждение о влиянии предметнопространственной среды на чувства, установки и поведение человека; рассуждение о том, как предметнопространственная среда организует деятельность </w:t>
            </w:r>
            <w:r w:rsidRPr="00462C3B">
              <w:rPr>
                <w:rFonts w:ascii="Times New Roman" w:hAnsi="Times New Roman"/>
              </w:rPr>
              <w:lastRenderedPageBreak/>
              <w:t>человека и представления о самом себе; объяснение ценности сохранения культурного наследия, выраженного в архитектуре, предметах труда и быта разных эпох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учащихся: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1.http://files.school-collection.edu.ru/dlrstore/d77a57c0-8cff-11db-b606-0800200c9a66/x11_099.swf-10.www.openclass.ru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2.http://schoolcollection.edu.ru/catalog/rubr/eb17b17a-6bcc-01ab-0e3a-a1cd26d56d67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3.http://old.internet-school.ru(интернет-школа просвещение.ru)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B67" w:rsidRPr="0009078F" w:rsidTr="009C4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462C3B" w:rsidRDefault="00D00053" w:rsidP="009C4802">
            <w:pPr>
              <w:pStyle w:val="a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62C3B">
              <w:rPr>
                <w:rFonts w:ascii="Times New Roman" w:hAnsi="Times New Roman"/>
              </w:rPr>
              <w:t>Графический дизайн</w:t>
            </w:r>
          </w:p>
          <w:p w:rsidR="003C7B67" w:rsidRPr="0009078F" w:rsidRDefault="003C7B67" w:rsidP="009C4802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9C4802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9C4802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9C4802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9C4802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3" w:rsidRPr="00462C3B" w:rsidRDefault="00D00053" w:rsidP="00D00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C3B">
              <w:rPr>
                <w:rFonts w:ascii="Times New Roman" w:hAnsi="Times New Roman"/>
              </w:rPr>
              <w:t>Композиция как основа реализации замысла в любой творческой деятельности. Основы формальной композиции в конструктивных искусствах. Элементы композиции в графическом дизайне: пятно, линия, цвет, буква, текст и изображение</w:t>
            </w:r>
          </w:p>
          <w:p w:rsidR="003C7B67" w:rsidRPr="00462C3B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462C3B" w:rsidRDefault="003C7B67" w:rsidP="009C4802">
            <w:pPr>
              <w:pStyle w:val="a3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62C3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Ознакомление с объектами изучения </w:t>
            </w:r>
            <w:r w:rsidR="00967814" w:rsidRPr="00462C3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архитектурных сооружений.</w:t>
            </w:r>
          </w:p>
          <w:p w:rsidR="003C7B67" w:rsidRPr="00462C3B" w:rsidRDefault="003C7B67" w:rsidP="00967814">
            <w:pPr>
              <w:pStyle w:val="a3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62C3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967814" w:rsidRPr="00462C3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 и</w:t>
            </w:r>
            <w:r w:rsidRPr="00462C3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зучение  </w:t>
            </w:r>
            <w:r w:rsidR="00967814" w:rsidRPr="00462C3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макетов, изучение цвета и форм зданий.</w:t>
            </w:r>
            <w:r w:rsidR="007C33D9" w:rsidRPr="00462C3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Важнейшие архитектурные элементы в зданиях. Роль цвета в формотворчестве.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Для учащихся: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1.http://files.school-collection.edu.ru/dlrstore/d77a57c0-8cff-11db-b606-0800200c9a66/x11_099.swf-10.www.openclass.ru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2.http://schoolcollection.edu.ru/catalog/rubr/eb17b17a-6bcc-01ab-0e3a-a1cd26d56d67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3.http://old.internet-school.ru(интернет-школа просвещение.ru)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4.www.skillopedia.ru (</w:t>
            </w:r>
            <w:proofErr w:type="spellStart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5.http://festival.1september.ru/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Для учителя: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1. Фестиваль педагогических идей "Открытый урок" http://festival.1september.ru/articles/subjec</w:t>
            </w: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ts/4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2.Учительский портал http://www.uchportal.ru/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Завуч.инфоhttp</w:t>
            </w:r>
            <w:proofErr w:type="spellEnd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www.zavuch.info</w:t>
            </w:r>
            <w:proofErr w:type="spellEnd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4. Открытый класс (сетевое образовательное сообщество) http://www.openclass.ru/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5. Педсовет.org http://pedsovet.org/</w:t>
            </w:r>
          </w:p>
        </w:tc>
      </w:tr>
      <w:tr w:rsidR="003C7B67" w:rsidRPr="0009078F" w:rsidTr="009C4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462C3B" w:rsidRDefault="00BF716D" w:rsidP="009C4802">
            <w:pPr>
              <w:pStyle w:val="a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62C3B">
              <w:rPr>
                <w:rFonts w:ascii="Times New Roman" w:hAnsi="Times New Roman"/>
              </w:rPr>
              <w:t>Макетирование объемнопространственных композиций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7" w:rsidRPr="0009078F" w:rsidRDefault="00BF716D" w:rsidP="009C4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462C3B" w:rsidRDefault="00BF716D" w:rsidP="009C4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C3B">
              <w:rPr>
                <w:rFonts w:ascii="Times New Roman" w:hAnsi="Times New Roman"/>
              </w:rPr>
      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D9" w:rsidRPr="00462C3B" w:rsidRDefault="00BF716D" w:rsidP="009C4802">
            <w:pPr>
              <w:pStyle w:val="a3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62C3B">
              <w:rPr>
                <w:rFonts w:ascii="Times New Roman" w:hAnsi="Times New Roman"/>
              </w:rPr>
              <w:t>Приобретение знаний о роли строительного материала в эволюции архитектурных конструкций и изменении облика архитектурных сооружений; получение представления,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Для учащихся: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1.http://files.school-collection.edu.ru/dlrstore/d77a57c0-8cff-11db-b606-0800200c9a66/x11_099.swf-10.www.openclass.ru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2.http://schoolcollection.edu.ru/catalog/rubr/eb17b17a-6bcc-01ab-0e3a-a1cd26d56d67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3.http://old.internet-school.ru(интернет-школа просвещение.ru)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4.www.skillopedia.ru (</w:t>
            </w:r>
            <w:proofErr w:type="spellStart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B67" w:rsidRPr="0009078F" w:rsidTr="009C4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462C3B" w:rsidRDefault="00BF716D" w:rsidP="009C4802">
            <w:pPr>
              <w:pStyle w:val="a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62C3B">
              <w:rPr>
                <w:rFonts w:ascii="Times New Roman" w:hAnsi="Times New Roman"/>
              </w:rPr>
              <w:t xml:space="preserve">Образ человека и </w:t>
            </w:r>
            <w:r w:rsidRPr="00462C3B">
              <w:rPr>
                <w:rFonts w:ascii="Times New Roman" w:hAnsi="Times New Roman"/>
              </w:rPr>
              <w:lastRenderedPageBreak/>
              <w:t>индивидуальное проектирование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8 часов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462C3B" w:rsidRDefault="00BF716D" w:rsidP="00BF7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C3B">
              <w:rPr>
                <w:rFonts w:ascii="Times New Roman" w:hAnsi="Times New Roman"/>
              </w:rPr>
              <w:t xml:space="preserve">Организация пространства жилой </w:t>
            </w:r>
            <w:r w:rsidRPr="00462C3B">
              <w:rPr>
                <w:rFonts w:ascii="Times New Roman" w:hAnsi="Times New Roman"/>
              </w:rPr>
              <w:lastRenderedPageBreak/>
              <w:t xml:space="preserve">среды как отражение социального заказа и индивидуальности человека, его вкуса, потребностей и возможностей. Интерьер и предметный мир в доме. Назначение помещения и построение его интерьера. Образно-личностное проектирование в дизайне и архитектуре. Проектные работы по созданию облика частного дома, комнаты и сада.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63" w:rsidRPr="00462C3B" w:rsidRDefault="00BF716D" w:rsidP="009C4802">
            <w:pPr>
              <w:pStyle w:val="a3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62C3B">
              <w:rPr>
                <w:rFonts w:ascii="Times New Roman" w:hAnsi="Times New Roman"/>
              </w:rPr>
              <w:lastRenderedPageBreak/>
              <w:t xml:space="preserve">Получение представления о </w:t>
            </w:r>
            <w:r w:rsidRPr="00462C3B">
              <w:rPr>
                <w:rFonts w:ascii="Times New Roman" w:hAnsi="Times New Roman"/>
              </w:rPr>
              <w:lastRenderedPageBreak/>
              <w:t>задачах соотношения функционального и образного в построении формы предметов, создаваемых людьми, умение видеть образ времени и характер жизнедеятельности человека в предметах его быта; развитие представлений о взаимосвязи формы и материала при построении предметного мира, и умение объяснять характер влияния цвета на восприятие человеком формы объектов архитектуры и дизайна.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учащихся: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1.http://files.school-collection.edu.ru/dlrstore/d77a57c0-8cff-11db-b606-0800200c9a66/x11_099.swf-10.www.openclass.ru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2.http://schoolcollection.edu.ru/catalog/rubr/eb17b17a-6bcc-01ab-0e3a-a1cd26d56d67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3.http://old.internet-school.ru(интернет-школа просвещение.ru)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4.www.skillopedia.ru (</w:t>
            </w:r>
            <w:proofErr w:type="spellStart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5.http://festival.1september.ru/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Для учителя: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1. Фестиваль педагогических идей "Открытый урок" http://festival.1september.ru/articles/subjects/4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2.Учительский портал http://www.uchportal.ru/</w:t>
            </w:r>
          </w:p>
          <w:p w:rsidR="003C7B67" w:rsidRPr="0009078F" w:rsidRDefault="003C7B67" w:rsidP="00590CF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</w:tr>
    </w:tbl>
    <w:p w:rsidR="00590CF9" w:rsidRDefault="00590CF9" w:rsidP="003C7B67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90CF9" w:rsidRDefault="00590CF9" w:rsidP="003C7B67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D7101" w:rsidRDefault="00ED7101" w:rsidP="003C7B67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D7101" w:rsidRDefault="00ED7101" w:rsidP="003C7B67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D7101" w:rsidRDefault="00ED7101" w:rsidP="003C7B67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D7101" w:rsidRDefault="00ED7101" w:rsidP="003C7B67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D7101" w:rsidRDefault="00ED7101" w:rsidP="003C7B67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C7B67" w:rsidRPr="0009078F" w:rsidRDefault="003C7B67" w:rsidP="003C7B67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9078F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3C7B67" w:rsidRPr="0009078F" w:rsidRDefault="003C7B67" w:rsidP="003C7B67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9078F">
        <w:rPr>
          <w:rFonts w:ascii="Times New Roman" w:hAnsi="Times New Roman"/>
          <w:b/>
          <w:sz w:val="24"/>
          <w:szCs w:val="24"/>
        </w:rPr>
        <w:t xml:space="preserve">Изобразительное искусство, </w:t>
      </w:r>
      <w:r w:rsidR="00ED7101">
        <w:rPr>
          <w:rFonts w:ascii="Times New Roman" w:hAnsi="Times New Roman"/>
          <w:b/>
          <w:sz w:val="24"/>
          <w:szCs w:val="24"/>
        </w:rPr>
        <w:t>7</w:t>
      </w:r>
      <w:r w:rsidRPr="0009078F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3C7B67" w:rsidRPr="0009078F" w:rsidRDefault="003C7B67" w:rsidP="003C7B67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5"/>
        <w:gridCol w:w="3431"/>
        <w:gridCol w:w="818"/>
        <w:gridCol w:w="1133"/>
        <w:gridCol w:w="991"/>
        <w:gridCol w:w="14"/>
      </w:tblGrid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Воспитательный компонент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C7B67" w:rsidRPr="0009078F" w:rsidTr="009C4802">
        <w:trPr>
          <w:gridAfter w:val="1"/>
          <w:wAfter w:w="14" w:type="dxa"/>
          <w:trHeight w:val="325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Глава 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«Древние корни народного искусства» 8 часов</w:t>
            </w: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53" w:rsidRPr="0009078F" w:rsidRDefault="00A87C49" w:rsidP="00D00053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/>
                <w:sz w:val="24"/>
                <w:szCs w:val="24"/>
              </w:rPr>
              <w:t>Мир, который создает человек</w:t>
            </w:r>
          </w:p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благоприятных условий для развития социально значимых отношений школьников и, прежде всего, ценностных отношений:</w:t>
            </w:r>
          </w:p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06.09</w:t>
            </w:r>
          </w:p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87C49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и композиция – основа дизайна и архитектуры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13.09</w:t>
            </w:r>
          </w:p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87C49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композиции в конструктивных искусствах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87C49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Гармония, контраст и выразительность плоскостной композиции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87C49" w:rsidP="00A8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Асимметрия и динамическое равновесие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87C49" w:rsidP="00A8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87C49" w:rsidP="00A8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87C49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Свободные формы: линии и пятна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87C49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шрифта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738C9" w:rsidP="00A8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создания шрифтов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A738C9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Глава 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II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</w:t>
            </w:r>
            <w:r w:rsidR="00A738C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Когда </w:t>
            </w:r>
            <w:proofErr w:type="spellStart"/>
            <w:r w:rsidR="00A738C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тект</w:t>
            </w:r>
            <w:proofErr w:type="spellEnd"/>
            <w:r w:rsidR="00A738C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и изображение вместе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 8 часов</w:t>
            </w: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738C9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Композиционные формы и основы в графическом дизайне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развития социально значимых отношений школьников и, прежде всего, ценностных отношений:</w:t>
            </w:r>
          </w:p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 искусству как источнику творения, </w:t>
            </w:r>
          </w:p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долгой и активной жизни человека, его хорошего настроения и оптимистичного взгляда на мир.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11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738C9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бескрайнем море книг и журналов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738C9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форм графического дизайна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738C9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вещей и здании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738C9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язык конструктивных искусств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738C9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и пространство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738C9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плоскостного изображения к объемному пространству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738C9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объектов в объемном пространстве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738C9" w:rsidP="009C4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Композиция и организация пространства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A738C9">
            <w:pPr>
              <w:pStyle w:val="a3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Глава </w:t>
            </w:r>
            <w:r w:rsidRPr="000907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  <w:r w:rsidRPr="000907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 «</w:t>
            </w:r>
            <w:r w:rsidR="00A738C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Конструкция  часть и целое</w:t>
            </w:r>
            <w:r w:rsidRPr="000907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» 11 часов</w:t>
            </w: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810F54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как сочетание различных объемов и понятие модуля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развития социально значимых отношений школьников и, прежде всего, ценностных отношений:</w:t>
            </w:r>
          </w:p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F6AF0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F6AF0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и целесообразность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F6AF0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Вещь как сочетание объемов и образ времени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3C7B67" w:rsidRPr="0009078F" w:rsidRDefault="003C7B67" w:rsidP="009C4802">
            <w:pPr>
              <w:rPr>
                <w:sz w:val="24"/>
                <w:szCs w:val="24"/>
                <w:lang w:eastAsia="ru-RU"/>
              </w:rPr>
            </w:pPr>
          </w:p>
        </w:tc>
      </w:tr>
      <w:tr w:rsidR="003C7B67" w:rsidRPr="0009078F" w:rsidTr="009C480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36F5D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и материал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3C7B67" w:rsidRPr="0009078F" w:rsidRDefault="003C7B67" w:rsidP="009C4802">
            <w:pPr>
              <w:rPr>
                <w:sz w:val="24"/>
                <w:szCs w:val="24"/>
                <w:lang w:eastAsia="ru-RU"/>
              </w:rPr>
            </w:pPr>
          </w:p>
        </w:tc>
      </w:tr>
      <w:tr w:rsidR="003C7B67" w:rsidRPr="0009078F" w:rsidTr="009C4802">
        <w:trPr>
          <w:gridAfter w:val="1"/>
          <w:wAfter w:w="14" w:type="dxa"/>
          <w:trHeight w:val="294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A36F5D">
            <w:pPr>
              <w:pStyle w:val="a3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Глава 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IV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«</w:t>
            </w:r>
            <w:r w:rsidR="00A36F5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Цвет в архитектуре и дизайне 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  8 часов</w:t>
            </w:r>
          </w:p>
        </w:tc>
      </w:tr>
      <w:tr w:rsidR="003C7B67" w:rsidRPr="0009078F" w:rsidTr="009C4802">
        <w:trPr>
          <w:gridAfter w:val="1"/>
          <w:wAfter w:w="14" w:type="dxa"/>
          <w:trHeight w:val="8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BB48C5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развития социально значимых отношений школьников и, прежде всего, ценностных отношений: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труда;к искусству как источнику творения, </w:t>
            </w:r>
          </w:p>
          <w:p w:rsidR="003C7B67" w:rsidRPr="0009078F" w:rsidRDefault="003C7B67" w:rsidP="009C4802">
            <w:pPr>
              <w:pStyle w:val="a3"/>
              <w:rPr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долгой и активной жизни человека, его хорошего настроения и оптимистичного взгляда на мир.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BB48C5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и человек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BB48C5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значение дизайна и архитектуры в жизни человека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7A5238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сквозь времена и страны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7A5238" w:rsidRDefault="007A5238" w:rsidP="009C480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5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Образы материальн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7A5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 культуры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7A5238" w:rsidRDefault="007A5238" w:rsidP="009C480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5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архитектура – неотделимая часть мирового искусства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  <w:trHeight w:val="5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7A5238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сегодня и завтра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7A5238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развития современной архитектуры и дизайна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развития социально значимых отношений школьников и, прежде всего, ценностных отношений: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- к природе как источнику жизни на Земле, основе самого ее существования, нуждающейся в защите и постоянном внимании со стороны человека.</w:t>
            </w:r>
          </w:p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7A5238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Живое пространство города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7A5238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архитектура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9C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9C4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9C4802">
        <w:trPr>
          <w:gridAfter w:val="1"/>
          <w:wAfter w:w="14" w:type="dxa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9C48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>ИТОГО:   34 часа</w:t>
            </w:r>
          </w:p>
        </w:tc>
      </w:tr>
    </w:tbl>
    <w:p w:rsidR="003C7B67" w:rsidRDefault="003C7B67" w:rsidP="003C7B67">
      <w:pPr>
        <w:spacing w:before="10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67" w:rsidRDefault="003C7B67" w:rsidP="003C7B67">
      <w:pPr>
        <w:spacing w:before="10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67" w:rsidRPr="0009078F" w:rsidRDefault="003C7B67" w:rsidP="00F468CE">
      <w:pPr>
        <w:spacing w:before="100" w:after="0" w:line="240" w:lineRule="auto"/>
        <w:ind w:firstLine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по изобразительному искусству для </w:t>
      </w:r>
      <w:r w:rsidR="00F46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F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-го класса</w:t>
      </w: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составлено с учетом рабочей программы воспитания. </w:t>
      </w:r>
    </w:p>
    <w:p w:rsidR="003C7B67" w:rsidRPr="0009078F" w:rsidRDefault="003C7B67" w:rsidP="00F468CE">
      <w:pPr>
        <w:spacing w:before="100" w:after="0" w:line="240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Воспитательный потенциал данного учебного предмета обеспечивает реализацию следующих целевых приоритетов воспитания обучающихся  </w:t>
      </w:r>
    </w:p>
    <w:p w:rsidR="003C7B67" w:rsidRPr="0009078F" w:rsidRDefault="003C7B67" w:rsidP="003C7B67">
      <w:pPr>
        <w:spacing w:before="10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67" w:rsidRPr="0009078F" w:rsidRDefault="003C7B67" w:rsidP="00411A2D">
      <w:pPr>
        <w:spacing w:before="100" w:after="0" w:line="240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Развитие ценностного отношения к знаниям об искусстве, как интеллектуальному ресурсу, обеспечивающему будущее человека, как результату увлекательного учебного труда. </w:t>
      </w:r>
    </w:p>
    <w:p w:rsidR="003C7B67" w:rsidRPr="0009078F" w:rsidRDefault="003C7B67" w:rsidP="00411A2D">
      <w:pPr>
        <w:spacing w:before="100" w:after="0" w:line="240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благоприятных условий для развития социально значимых отношений школьников и, прежде всего, ценностных отношений к искусству и о стилях в искусстве.</w:t>
      </w:r>
    </w:p>
    <w:p w:rsidR="003C7B67" w:rsidRPr="0009078F" w:rsidRDefault="003C7B67" w:rsidP="00F468CE">
      <w:pPr>
        <w:spacing w:before="100" w:after="0" w:line="240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Развитие ценностных отношений к здоровью как залогу долгой и активной жизни человека, его хорошего настроения и оптимистичного взгляда на мир. </w:t>
      </w:r>
    </w:p>
    <w:p w:rsidR="003C7B67" w:rsidRPr="00CD010C" w:rsidRDefault="003C7B67" w:rsidP="00411A2D">
      <w:pPr>
        <w:spacing w:before="100" w:after="0" w:line="240" w:lineRule="auto"/>
        <w:ind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благоприятных условий для развития социально значимых отношений школьников и, прежде всего,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 Вместе с детьми открывать  для себя красоту этого удивительного многогранно</w:t>
      </w:r>
      <w:r w:rsidRPr="007F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искусства.</w:t>
      </w:r>
    </w:p>
    <w:p w:rsidR="003C7B67" w:rsidRDefault="003C7B67" w:rsidP="00684FE9">
      <w:p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7B67" w:rsidSect="005B07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1D76"/>
    <w:multiLevelType w:val="hybridMultilevel"/>
    <w:tmpl w:val="DB222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3245E"/>
    <w:multiLevelType w:val="hybridMultilevel"/>
    <w:tmpl w:val="3F4CB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04FBF"/>
    <w:multiLevelType w:val="hybridMultilevel"/>
    <w:tmpl w:val="3886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5E54"/>
    <w:multiLevelType w:val="hybridMultilevel"/>
    <w:tmpl w:val="EF96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7210A"/>
    <w:multiLevelType w:val="hybridMultilevel"/>
    <w:tmpl w:val="10968960"/>
    <w:lvl w:ilvl="0" w:tplc="FDFC66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E7274"/>
    <w:multiLevelType w:val="hybridMultilevel"/>
    <w:tmpl w:val="20802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52093"/>
    <w:multiLevelType w:val="multilevel"/>
    <w:tmpl w:val="9ABC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560E0"/>
    <w:multiLevelType w:val="hybridMultilevel"/>
    <w:tmpl w:val="14963594"/>
    <w:lvl w:ilvl="0" w:tplc="3DF652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D069D"/>
    <w:multiLevelType w:val="hybridMultilevel"/>
    <w:tmpl w:val="5A0E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C01E76"/>
    <w:multiLevelType w:val="hybridMultilevel"/>
    <w:tmpl w:val="7FA42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835"/>
    <w:multiLevelType w:val="hybridMultilevel"/>
    <w:tmpl w:val="A1AE1624"/>
    <w:lvl w:ilvl="0" w:tplc="EABE02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FA462B8"/>
    <w:multiLevelType w:val="hybridMultilevel"/>
    <w:tmpl w:val="2AB49742"/>
    <w:lvl w:ilvl="0" w:tplc="99E8D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82C61"/>
    <w:multiLevelType w:val="multilevel"/>
    <w:tmpl w:val="C190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31DAE"/>
    <w:multiLevelType w:val="hybridMultilevel"/>
    <w:tmpl w:val="E2E86A74"/>
    <w:lvl w:ilvl="0" w:tplc="A0D8F42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3A1B71"/>
    <w:multiLevelType w:val="hybridMultilevel"/>
    <w:tmpl w:val="D4E0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760F9"/>
    <w:multiLevelType w:val="hybridMultilevel"/>
    <w:tmpl w:val="017A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3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6"/>
  </w:num>
  <w:num w:numId="14">
    <w:abstractNumId w:val="15"/>
  </w:num>
  <w:num w:numId="15">
    <w:abstractNumId w:val="4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578"/>
    <w:rsid w:val="0003148E"/>
    <w:rsid w:val="00055FBB"/>
    <w:rsid w:val="00061A5A"/>
    <w:rsid w:val="000663D9"/>
    <w:rsid w:val="0007327F"/>
    <w:rsid w:val="0009078F"/>
    <w:rsid w:val="00096223"/>
    <w:rsid w:val="000C2AA0"/>
    <w:rsid w:val="000C33EA"/>
    <w:rsid w:val="000E398B"/>
    <w:rsid w:val="000E6C77"/>
    <w:rsid w:val="000F11DB"/>
    <w:rsid w:val="00103164"/>
    <w:rsid w:val="00122176"/>
    <w:rsid w:val="00127CD2"/>
    <w:rsid w:val="00134C8D"/>
    <w:rsid w:val="00140A1B"/>
    <w:rsid w:val="00155E2B"/>
    <w:rsid w:val="0016620B"/>
    <w:rsid w:val="0017214F"/>
    <w:rsid w:val="001C0715"/>
    <w:rsid w:val="001D0773"/>
    <w:rsid w:val="001D4904"/>
    <w:rsid w:val="001F0DB2"/>
    <w:rsid w:val="001F18F9"/>
    <w:rsid w:val="001F4F8F"/>
    <w:rsid w:val="00221051"/>
    <w:rsid w:val="00221C0C"/>
    <w:rsid w:val="00223498"/>
    <w:rsid w:val="002B2056"/>
    <w:rsid w:val="002C6FE7"/>
    <w:rsid w:val="002D175D"/>
    <w:rsid w:val="002E40B9"/>
    <w:rsid w:val="002F1D2D"/>
    <w:rsid w:val="00314322"/>
    <w:rsid w:val="00325BAD"/>
    <w:rsid w:val="00351C99"/>
    <w:rsid w:val="003725F9"/>
    <w:rsid w:val="003A6A39"/>
    <w:rsid w:val="003B0029"/>
    <w:rsid w:val="003B59AA"/>
    <w:rsid w:val="003C7B67"/>
    <w:rsid w:val="003E492A"/>
    <w:rsid w:val="003F2B76"/>
    <w:rsid w:val="003F6AF0"/>
    <w:rsid w:val="00400F32"/>
    <w:rsid w:val="00403D24"/>
    <w:rsid w:val="00411A2D"/>
    <w:rsid w:val="00462C3B"/>
    <w:rsid w:val="004964A2"/>
    <w:rsid w:val="004A0996"/>
    <w:rsid w:val="004B2A29"/>
    <w:rsid w:val="004C25E9"/>
    <w:rsid w:val="004E152D"/>
    <w:rsid w:val="004E7954"/>
    <w:rsid w:val="004F0672"/>
    <w:rsid w:val="00505B2D"/>
    <w:rsid w:val="00590CF9"/>
    <w:rsid w:val="00592AF0"/>
    <w:rsid w:val="005B07E1"/>
    <w:rsid w:val="005D4805"/>
    <w:rsid w:val="0063163D"/>
    <w:rsid w:val="0065208E"/>
    <w:rsid w:val="0066371A"/>
    <w:rsid w:val="00684FE9"/>
    <w:rsid w:val="006A0062"/>
    <w:rsid w:val="006B6257"/>
    <w:rsid w:val="006C471F"/>
    <w:rsid w:val="006D549D"/>
    <w:rsid w:val="006E2272"/>
    <w:rsid w:val="006F1A06"/>
    <w:rsid w:val="00731578"/>
    <w:rsid w:val="00740469"/>
    <w:rsid w:val="007A5238"/>
    <w:rsid w:val="007C33D9"/>
    <w:rsid w:val="007C5509"/>
    <w:rsid w:val="007E5EFC"/>
    <w:rsid w:val="007F743C"/>
    <w:rsid w:val="007F7933"/>
    <w:rsid w:val="00810F54"/>
    <w:rsid w:val="00811728"/>
    <w:rsid w:val="00812D07"/>
    <w:rsid w:val="008163C3"/>
    <w:rsid w:val="0084245B"/>
    <w:rsid w:val="00852EFB"/>
    <w:rsid w:val="0087681D"/>
    <w:rsid w:val="008770A4"/>
    <w:rsid w:val="00890D01"/>
    <w:rsid w:val="008B0A77"/>
    <w:rsid w:val="008C1A5C"/>
    <w:rsid w:val="0093565F"/>
    <w:rsid w:val="0095621C"/>
    <w:rsid w:val="009647E6"/>
    <w:rsid w:val="0096711E"/>
    <w:rsid w:val="00967814"/>
    <w:rsid w:val="00971E64"/>
    <w:rsid w:val="00973E7C"/>
    <w:rsid w:val="009809F0"/>
    <w:rsid w:val="00984094"/>
    <w:rsid w:val="00986885"/>
    <w:rsid w:val="009B0A06"/>
    <w:rsid w:val="009C4802"/>
    <w:rsid w:val="00A11955"/>
    <w:rsid w:val="00A22887"/>
    <w:rsid w:val="00A36F5D"/>
    <w:rsid w:val="00A64E18"/>
    <w:rsid w:val="00A738C9"/>
    <w:rsid w:val="00A75A7E"/>
    <w:rsid w:val="00A84101"/>
    <w:rsid w:val="00A87C49"/>
    <w:rsid w:val="00A97152"/>
    <w:rsid w:val="00AA6368"/>
    <w:rsid w:val="00AB2068"/>
    <w:rsid w:val="00AD5206"/>
    <w:rsid w:val="00AE4B70"/>
    <w:rsid w:val="00AE4E98"/>
    <w:rsid w:val="00B0356E"/>
    <w:rsid w:val="00B12CF6"/>
    <w:rsid w:val="00B14F64"/>
    <w:rsid w:val="00B40CE6"/>
    <w:rsid w:val="00B4189E"/>
    <w:rsid w:val="00B51788"/>
    <w:rsid w:val="00B763FB"/>
    <w:rsid w:val="00B7718E"/>
    <w:rsid w:val="00B82356"/>
    <w:rsid w:val="00BA3B67"/>
    <w:rsid w:val="00BA6888"/>
    <w:rsid w:val="00BB1534"/>
    <w:rsid w:val="00BB48C5"/>
    <w:rsid w:val="00BF0156"/>
    <w:rsid w:val="00BF716D"/>
    <w:rsid w:val="00C35D1E"/>
    <w:rsid w:val="00C52A94"/>
    <w:rsid w:val="00C7324B"/>
    <w:rsid w:val="00C7586C"/>
    <w:rsid w:val="00C77AAC"/>
    <w:rsid w:val="00CD010C"/>
    <w:rsid w:val="00CD0518"/>
    <w:rsid w:val="00CD235A"/>
    <w:rsid w:val="00CF7F8C"/>
    <w:rsid w:val="00D00053"/>
    <w:rsid w:val="00D02CC3"/>
    <w:rsid w:val="00D14142"/>
    <w:rsid w:val="00D2633C"/>
    <w:rsid w:val="00D50481"/>
    <w:rsid w:val="00D62101"/>
    <w:rsid w:val="00D653C7"/>
    <w:rsid w:val="00D90F62"/>
    <w:rsid w:val="00D95393"/>
    <w:rsid w:val="00D97A98"/>
    <w:rsid w:val="00DB4E63"/>
    <w:rsid w:val="00DC08ED"/>
    <w:rsid w:val="00E02C11"/>
    <w:rsid w:val="00E07A33"/>
    <w:rsid w:val="00E30039"/>
    <w:rsid w:val="00E37596"/>
    <w:rsid w:val="00E40C6B"/>
    <w:rsid w:val="00E429DE"/>
    <w:rsid w:val="00E50980"/>
    <w:rsid w:val="00E710AC"/>
    <w:rsid w:val="00E86BD1"/>
    <w:rsid w:val="00E86DA1"/>
    <w:rsid w:val="00EA0D7C"/>
    <w:rsid w:val="00EB2F4B"/>
    <w:rsid w:val="00ED43A0"/>
    <w:rsid w:val="00ED5731"/>
    <w:rsid w:val="00ED7101"/>
    <w:rsid w:val="00EF26BC"/>
    <w:rsid w:val="00EF46EE"/>
    <w:rsid w:val="00EF5F6D"/>
    <w:rsid w:val="00F21C7D"/>
    <w:rsid w:val="00F40EF7"/>
    <w:rsid w:val="00F46847"/>
    <w:rsid w:val="00F468CE"/>
    <w:rsid w:val="00F814C1"/>
    <w:rsid w:val="00F97F77"/>
    <w:rsid w:val="00FA127D"/>
    <w:rsid w:val="00FA526D"/>
    <w:rsid w:val="00FC76A2"/>
    <w:rsid w:val="00FF1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A9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9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68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688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18">
    <w:name w:val="c18"/>
    <w:basedOn w:val="a"/>
    <w:rsid w:val="00B8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FF1F08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1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82B6-55E3-44D1-A109-AE45C740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6922</Words>
  <Characters>39462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Olga</cp:lastModifiedBy>
  <cp:revision>36</cp:revision>
  <dcterms:created xsi:type="dcterms:W3CDTF">2023-09-25T06:36:00Z</dcterms:created>
  <dcterms:modified xsi:type="dcterms:W3CDTF">2023-11-21T14:30:00Z</dcterms:modified>
</cp:coreProperties>
</file>